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CABB" w14:textId="1207B6C8" w:rsidR="002778B0" w:rsidRPr="009B1EC9" w:rsidRDefault="002778B0" w:rsidP="002778B0">
      <w:pPr>
        <w:pStyle w:val="DocumentName"/>
        <w:outlineLvl w:val="1"/>
        <w:rPr>
          <w:rFonts w:ascii="Calibri" w:hAnsi="Calibri" w:cs="Calibri"/>
          <w:szCs w:val="28"/>
        </w:rPr>
      </w:pPr>
      <w:r w:rsidRPr="009B1EC9">
        <w:rPr>
          <w:rFonts w:ascii="Calibri" w:hAnsi="Calibri" w:cs="Calibri"/>
          <w:szCs w:val="28"/>
        </w:rPr>
        <w:t xml:space="preserve">Assignment of </w:t>
      </w:r>
      <w:r w:rsidR="00421476">
        <w:rPr>
          <w:rFonts w:ascii="Calibri" w:hAnsi="Calibri" w:cs="Calibri"/>
          <w:szCs w:val="28"/>
        </w:rPr>
        <w:t>C</w:t>
      </w:r>
      <w:r w:rsidRPr="009B1EC9">
        <w:rPr>
          <w:rFonts w:ascii="Calibri" w:hAnsi="Calibri" w:cs="Calibri"/>
          <w:szCs w:val="28"/>
        </w:rPr>
        <w:t>opyright</w:t>
      </w:r>
    </w:p>
    <w:p w14:paraId="05D74885" w14:textId="77777777" w:rsidR="002778B0" w:rsidRPr="009B1EC9" w:rsidRDefault="002778B0" w:rsidP="002778B0">
      <w:pPr>
        <w:pStyle w:val="IntroHeading"/>
        <w:jc w:val="both"/>
        <w:outlineLvl w:val="2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DATE</w:t>
      </w:r>
    </w:p>
    <w:p w14:paraId="2F05CEF7" w14:textId="08BE4E04" w:rsidR="002778B0" w:rsidRPr="009B1EC9" w:rsidRDefault="002778B0" w:rsidP="002778B0">
      <w:pPr>
        <w:pStyle w:val="BodyText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i/>
          <w:iCs/>
          <w:sz w:val="22"/>
        </w:rPr>
        <w:t>[</w:t>
      </w:r>
      <w:r w:rsidRPr="00FC73B5">
        <w:rPr>
          <w:rFonts w:ascii="Calibri" w:hAnsi="Calibri" w:cs="Calibri"/>
          <w:i/>
          <w:iCs/>
          <w:sz w:val="22"/>
          <w:highlight w:val="yellow"/>
        </w:rPr>
        <w:t>Date</w:t>
      </w:r>
      <w:r w:rsidRPr="009B1EC9">
        <w:rPr>
          <w:rFonts w:ascii="Calibri" w:hAnsi="Calibri" w:cs="Calibri"/>
          <w:i/>
          <w:iCs/>
          <w:sz w:val="22"/>
        </w:rPr>
        <w:t>]</w:t>
      </w:r>
      <w:r w:rsidR="00851CC8">
        <w:rPr>
          <w:rFonts w:ascii="Calibri" w:hAnsi="Calibri" w:cs="Calibri"/>
          <w:i/>
          <w:iCs/>
          <w:sz w:val="22"/>
        </w:rPr>
        <w:t xml:space="preserve"> </w:t>
      </w:r>
      <w:r w:rsidR="00851CC8" w:rsidRPr="00851CC8">
        <w:rPr>
          <w:rFonts w:ascii="Calibri" w:hAnsi="Calibri" w:cs="Calibri"/>
          <w:sz w:val="22"/>
          <w:highlight w:val="cyan"/>
        </w:rPr>
        <w:t>[</w:t>
      </w:r>
      <w:r w:rsidR="00851CC8" w:rsidRPr="00851CC8">
        <w:rPr>
          <w:rFonts w:ascii="Calibri" w:hAnsi="Calibri" w:cs="Calibri"/>
          <w:sz w:val="22"/>
          <w:highlight w:val="cyan"/>
        </w:rPr>
        <w:t>Enter the date the agreement is signed here. If the parties sign the agreement on different dates, insert the last date of signature here</w:t>
      </w:r>
      <w:r w:rsidR="00851CC8" w:rsidRPr="00851CC8">
        <w:rPr>
          <w:rFonts w:ascii="Calibri" w:hAnsi="Calibri" w:cs="Calibri"/>
          <w:sz w:val="22"/>
          <w:highlight w:val="cyan"/>
        </w:rPr>
        <w:t>]</w:t>
      </w:r>
    </w:p>
    <w:p w14:paraId="0CE1997F" w14:textId="77777777" w:rsidR="002778B0" w:rsidRPr="009B1EC9" w:rsidRDefault="002778B0" w:rsidP="002778B0">
      <w:pPr>
        <w:pStyle w:val="IntroHeading"/>
        <w:jc w:val="both"/>
        <w:outlineLvl w:val="2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PARTIES</w:t>
      </w:r>
    </w:p>
    <w:p w14:paraId="45CA66B7" w14:textId="4192484E" w:rsidR="002778B0" w:rsidRPr="009B1EC9" w:rsidRDefault="002778B0" w:rsidP="002778B0">
      <w:pPr>
        <w:pStyle w:val="Sch2Number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1.</w:t>
      </w:r>
      <w:r w:rsidRPr="009B1EC9">
        <w:rPr>
          <w:rFonts w:ascii="Calibri" w:hAnsi="Calibri" w:cs="Calibri"/>
          <w:sz w:val="22"/>
        </w:rPr>
        <w:tab/>
      </w:r>
      <w:r w:rsidRPr="009B1EC9">
        <w:rPr>
          <w:rFonts w:ascii="Calibri" w:hAnsi="Calibri" w:cs="Calibri"/>
          <w:i/>
          <w:iCs/>
          <w:sz w:val="22"/>
        </w:rPr>
        <w:t>[</w:t>
      </w:r>
      <w:r w:rsidRPr="00A13213">
        <w:rPr>
          <w:rFonts w:ascii="Calibri" w:hAnsi="Calibri" w:cs="Calibri"/>
          <w:b/>
          <w:bCs/>
          <w:i/>
          <w:iCs/>
          <w:sz w:val="22"/>
          <w:highlight w:val="yellow"/>
        </w:rPr>
        <w:t>INDIVIDUAL NAME</w:t>
      </w:r>
      <w:r w:rsidRPr="009B1EC9">
        <w:rPr>
          <w:rFonts w:ascii="Calibri" w:hAnsi="Calibri" w:cs="Calibri"/>
          <w:i/>
          <w:iCs/>
          <w:sz w:val="22"/>
        </w:rPr>
        <w:t>]</w:t>
      </w:r>
      <w:r w:rsidRPr="009B1EC9">
        <w:rPr>
          <w:rFonts w:ascii="Calibri" w:hAnsi="Calibri" w:cs="Calibri"/>
          <w:sz w:val="22"/>
        </w:rPr>
        <w:t xml:space="preserve"> </w:t>
      </w:r>
      <w:r w:rsidR="00FC73B5">
        <w:rPr>
          <w:rFonts w:ascii="Calibri" w:hAnsi="Calibri" w:cs="Calibri"/>
          <w:sz w:val="22"/>
        </w:rPr>
        <w:t>[</w:t>
      </w:r>
      <w:r w:rsidR="00FC73B5" w:rsidRPr="00FC73B5">
        <w:rPr>
          <w:rFonts w:ascii="Calibri" w:hAnsi="Calibri" w:cs="Calibri"/>
          <w:sz w:val="22"/>
          <w:highlight w:val="cyan"/>
        </w:rPr>
        <w:t>person taking photograph</w:t>
      </w:r>
      <w:r w:rsidR="00FC73B5">
        <w:rPr>
          <w:rFonts w:ascii="Calibri" w:hAnsi="Calibri" w:cs="Calibri"/>
          <w:sz w:val="22"/>
        </w:rPr>
        <w:t xml:space="preserve">] </w:t>
      </w:r>
      <w:r w:rsidRPr="009B1EC9">
        <w:rPr>
          <w:rFonts w:ascii="Calibri" w:hAnsi="Calibri" w:cs="Calibri"/>
          <w:sz w:val="22"/>
        </w:rPr>
        <w:t xml:space="preserve">of </w:t>
      </w:r>
      <w:r w:rsidRPr="009B1EC9">
        <w:rPr>
          <w:rFonts w:ascii="Calibri" w:hAnsi="Calibri" w:cs="Calibri"/>
          <w:i/>
          <w:iCs/>
          <w:sz w:val="22"/>
        </w:rPr>
        <w:t>[</w:t>
      </w:r>
      <w:r w:rsidRPr="00FB7FDE">
        <w:rPr>
          <w:rFonts w:ascii="Calibri" w:hAnsi="Calibri" w:cs="Calibri"/>
          <w:i/>
          <w:iCs/>
          <w:sz w:val="22"/>
          <w:highlight w:val="yellow"/>
        </w:rPr>
        <w:t>address</w:t>
      </w:r>
      <w:r w:rsidRPr="009B1EC9">
        <w:rPr>
          <w:rFonts w:ascii="Calibri" w:hAnsi="Calibri" w:cs="Calibri"/>
          <w:i/>
          <w:iCs/>
          <w:sz w:val="22"/>
        </w:rPr>
        <w:t>]</w:t>
      </w:r>
      <w:r w:rsidRPr="009B1EC9">
        <w:rPr>
          <w:rFonts w:ascii="Calibri" w:hAnsi="Calibri" w:cs="Calibri"/>
          <w:sz w:val="22"/>
        </w:rPr>
        <w:t xml:space="preserve"> (the </w:t>
      </w:r>
      <w:r w:rsidRPr="009B1EC9">
        <w:rPr>
          <w:rFonts w:ascii="Calibri" w:hAnsi="Calibri" w:cs="Calibri"/>
          <w:b/>
          <w:bCs/>
          <w:sz w:val="22"/>
        </w:rPr>
        <w:t>Assignor</w:t>
      </w:r>
      <w:r w:rsidRPr="009B1EC9">
        <w:rPr>
          <w:rFonts w:ascii="Calibri" w:hAnsi="Calibri" w:cs="Calibri"/>
          <w:sz w:val="22"/>
        </w:rPr>
        <w:t>); and</w:t>
      </w:r>
    </w:p>
    <w:p w14:paraId="00D3628F" w14:textId="11370B9B" w:rsidR="002778B0" w:rsidRDefault="002778B0" w:rsidP="002778B0">
      <w:pPr>
        <w:pStyle w:val="Sch2Number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2.</w:t>
      </w:r>
      <w:r w:rsidRPr="009B1EC9">
        <w:rPr>
          <w:rFonts w:ascii="Calibri" w:hAnsi="Calibri" w:cs="Calibri"/>
          <w:sz w:val="22"/>
        </w:rPr>
        <w:tab/>
      </w:r>
      <w:r w:rsidR="00863145" w:rsidRPr="00A13213">
        <w:rPr>
          <w:rFonts w:ascii="Calibri" w:hAnsi="Calibri" w:cs="Calibri"/>
          <w:i/>
          <w:iCs/>
          <w:sz w:val="22"/>
          <w:highlight w:val="yellow"/>
        </w:rPr>
        <w:t>[</w:t>
      </w:r>
      <w:r w:rsidR="00863145" w:rsidRPr="00A13213">
        <w:rPr>
          <w:rFonts w:ascii="Calibri" w:hAnsi="Calibri" w:cs="Calibri"/>
          <w:b/>
          <w:bCs/>
          <w:i/>
          <w:iCs/>
          <w:sz w:val="22"/>
          <w:highlight w:val="yellow"/>
        </w:rPr>
        <w:t>INDIVIDUAL NAME</w:t>
      </w:r>
      <w:r w:rsidR="00863145" w:rsidRPr="00863145">
        <w:rPr>
          <w:rFonts w:ascii="Calibri" w:hAnsi="Calibri" w:cs="Calibri"/>
          <w:i/>
          <w:iCs/>
          <w:sz w:val="22"/>
        </w:rPr>
        <w:t>]</w:t>
      </w:r>
      <w:r w:rsidR="00863145">
        <w:rPr>
          <w:rFonts w:ascii="Calibri" w:hAnsi="Calibri" w:cs="Calibri"/>
          <w:b/>
          <w:bCs/>
          <w:sz w:val="22"/>
        </w:rPr>
        <w:t xml:space="preserve"> </w:t>
      </w:r>
      <w:r w:rsidR="00FC73B5" w:rsidRPr="002D6846">
        <w:rPr>
          <w:rFonts w:ascii="Calibri" w:hAnsi="Calibri" w:cs="Calibri"/>
          <w:sz w:val="22"/>
          <w:highlight w:val="cyan"/>
        </w:rPr>
        <w:t>[person phot</w:t>
      </w:r>
      <w:r w:rsidR="002D6846" w:rsidRPr="002D6846">
        <w:rPr>
          <w:rFonts w:ascii="Calibri" w:hAnsi="Calibri" w:cs="Calibri"/>
          <w:sz w:val="22"/>
          <w:highlight w:val="cyan"/>
        </w:rPr>
        <w:t>ographed]</w:t>
      </w:r>
      <w:r w:rsidR="002D6846">
        <w:rPr>
          <w:rFonts w:ascii="Calibri" w:hAnsi="Calibri" w:cs="Calibri"/>
          <w:b/>
          <w:bCs/>
          <w:sz w:val="22"/>
        </w:rPr>
        <w:t xml:space="preserve"> </w:t>
      </w:r>
      <w:r w:rsidRPr="009B1EC9">
        <w:rPr>
          <w:rFonts w:ascii="Calibri" w:hAnsi="Calibri" w:cs="Calibri"/>
          <w:sz w:val="22"/>
        </w:rPr>
        <w:t xml:space="preserve">of </w:t>
      </w:r>
      <w:r w:rsidRPr="009B1EC9">
        <w:rPr>
          <w:rFonts w:ascii="Calibri" w:hAnsi="Calibri" w:cs="Calibri"/>
          <w:i/>
          <w:iCs/>
          <w:sz w:val="22"/>
        </w:rPr>
        <w:t>[</w:t>
      </w:r>
      <w:r w:rsidRPr="00FB7FDE">
        <w:rPr>
          <w:rFonts w:ascii="Calibri" w:hAnsi="Calibri" w:cs="Calibri"/>
          <w:i/>
          <w:iCs/>
          <w:sz w:val="22"/>
          <w:highlight w:val="yellow"/>
        </w:rPr>
        <w:t>address</w:t>
      </w:r>
      <w:r w:rsidRPr="009B1EC9">
        <w:rPr>
          <w:rFonts w:ascii="Calibri" w:hAnsi="Calibri" w:cs="Calibri"/>
          <w:i/>
          <w:iCs/>
          <w:sz w:val="22"/>
        </w:rPr>
        <w:t>]</w:t>
      </w:r>
      <w:r w:rsidRPr="009B1EC9">
        <w:rPr>
          <w:rFonts w:ascii="Calibri" w:hAnsi="Calibri" w:cs="Calibri"/>
          <w:sz w:val="22"/>
        </w:rPr>
        <w:t xml:space="preserve"> (the </w:t>
      </w:r>
      <w:r w:rsidRPr="009B1EC9">
        <w:rPr>
          <w:rFonts w:ascii="Calibri" w:hAnsi="Calibri" w:cs="Calibri"/>
          <w:b/>
          <w:bCs/>
          <w:sz w:val="22"/>
        </w:rPr>
        <w:t>Assignee</w:t>
      </w:r>
      <w:r w:rsidRPr="009B1EC9">
        <w:rPr>
          <w:rFonts w:ascii="Calibri" w:hAnsi="Calibri" w:cs="Calibri"/>
          <w:sz w:val="22"/>
        </w:rPr>
        <w:t>)</w:t>
      </w:r>
      <w:r w:rsidR="00C56150">
        <w:rPr>
          <w:rFonts w:ascii="Calibri" w:hAnsi="Calibri" w:cs="Calibri"/>
          <w:sz w:val="22"/>
        </w:rPr>
        <w:t xml:space="preserve">, together, the </w:t>
      </w:r>
      <w:r w:rsidR="00C56150" w:rsidRPr="00C56150">
        <w:rPr>
          <w:rFonts w:ascii="Calibri" w:hAnsi="Calibri" w:cs="Calibri"/>
          <w:b/>
          <w:bCs/>
          <w:sz w:val="22"/>
        </w:rPr>
        <w:t>Parties</w:t>
      </w:r>
      <w:r w:rsidR="00C56150">
        <w:rPr>
          <w:rFonts w:ascii="Calibri" w:hAnsi="Calibri" w:cs="Calibri"/>
          <w:sz w:val="22"/>
        </w:rPr>
        <w:t>.</w:t>
      </w:r>
    </w:p>
    <w:p w14:paraId="4878C6E4" w14:textId="5DADCC47" w:rsidR="002778B0" w:rsidRDefault="00054FED" w:rsidP="002778B0">
      <w:pPr>
        <w:pStyle w:val="Sch2Number"/>
        <w:jc w:val="both"/>
        <w:rPr>
          <w:rFonts w:ascii="Calibri" w:hAnsi="Calibri" w:cs="Calibri"/>
          <w:b/>
          <w:bCs/>
          <w:sz w:val="22"/>
        </w:rPr>
      </w:pPr>
      <w:r w:rsidRPr="00054FED">
        <w:rPr>
          <w:rFonts w:ascii="Calibri" w:hAnsi="Calibri" w:cs="Calibri"/>
          <w:b/>
          <w:bCs/>
          <w:sz w:val="22"/>
        </w:rPr>
        <w:t>BACKGROUND</w:t>
      </w:r>
    </w:p>
    <w:p w14:paraId="01B11D7E" w14:textId="6B05B466" w:rsidR="00054FED" w:rsidRDefault="00180369" w:rsidP="002778B0">
      <w:pPr>
        <w:pStyle w:val="Sch2Number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</w:t>
      </w:r>
      <w:r w:rsidRPr="001E43D9">
        <w:rPr>
          <w:rFonts w:ascii="Calibri" w:hAnsi="Calibri" w:cs="Calibri"/>
          <w:b/>
          <w:bCs/>
          <w:sz w:val="22"/>
        </w:rPr>
        <w:t>Assignor</w:t>
      </w:r>
      <w:r>
        <w:rPr>
          <w:rFonts w:ascii="Calibri" w:hAnsi="Calibri" w:cs="Calibri"/>
          <w:sz w:val="22"/>
        </w:rPr>
        <w:t xml:space="preserve"> owns the Intellectual Property Rights</w:t>
      </w:r>
      <w:r w:rsidR="00B223FB">
        <w:rPr>
          <w:rFonts w:ascii="Calibri" w:hAnsi="Calibri" w:cs="Calibri"/>
          <w:sz w:val="22"/>
        </w:rPr>
        <w:t xml:space="preserve"> in the Assigned Rights (as defined below)</w:t>
      </w:r>
      <w:r w:rsidR="00B76041">
        <w:rPr>
          <w:rFonts w:ascii="Calibri" w:hAnsi="Calibri" w:cs="Calibri"/>
          <w:sz w:val="22"/>
        </w:rPr>
        <w:t>.</w:t>
      </w:r>
    </w:p>
    <w:p w14:paraId="39DAE9F3" w14:textId="57A484C1" w:rsidR="001E43D9" w:rsidRPr="00D94764" w:rsidRDefault="00421476" w:rsidP="00D94764">
      <w:pPr>
        <w:pStyle w:val="Sch2Number"/>
        <w:ind w:left="0" w:firstLine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</w:t>
      </w:r>
      <w:r>
        <w:rPr>
          <w:rFonts w:ascii="Calibri" w:hAnsi="Calibri" w:cs="Calibri"/>
          <w:b/>
          <w:bCs/>
          <w:sz w:val="22"/>
        </w:rPr>
        <w:t xml:space="preserve">Assignor </w:t>
      </w:r>
      <w:r>
        <w:rPr>
          <w:rFonts w:ascii="Calibri" w:hAnsi="Calibri" w:cs="Calibri"/>
          <w:sz w:val="22"/>
        </w:rPr>
        <w:t xml:space="preserve">has agreed to assign to the </w:t>
      </w:r>
      <w:r>
        <w:rPr>
          <w:rFonts w:ascii="Calibri" w:hAnsi="Calibri" w:cs="Calibri"/>
          <w:b/>
          <w:bCs/>
          <w:sz w:val="22"/>
        </w:rPr>
        <w:t xml:space="preserve">Assignee </w:t>
      </w:r>
      <w:r w:rsidR="00D94764">
        <w:rPr>
          <w:rFonts w:ascii="Calibri" w:hAnsi="Calibri" w:cs="Calibri"/>
          <w:sz w:val="22"/>
        </w:rPr>
        <w:t>the Assigned Rights on the terms in this Agreement.</w:t>
      </w:r>
    </w:p>
    <w:p w14:paraId="5C72E27B" w14:textId="77777777" w:rsidR="002778B0" w:rsidRPr="009B1EC9" w:rsidRDefault="002778B0" w:rsidP="002778B0">
      <w:pPr>
        <w:pStyle w:val="IntroHeading"/>
        <w:jc w:val="both"/>
        <w:outlineLvl w:val="2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ASSIGNMENT</w:t>
      </w:r>
    </w:p>
    <w:p w14:paraId="3E678331" w14:textId="77777777" w:rsidR="002778B0" w:rsidRPr="009B1EC9" w:rsidRDefault="002778B0" w:rsidP="001D3021">
      <w:pPr>
        <w:pStyle w:val="Level1Heading"/>
        <w:ind w:hanging="426"/>
        <w:jc w:val="both"/>
        <w:outlineLvl w:val="3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1.</w:t>
      </w:r>
      <w:r w:rsidRPr="009B1EC9">
        <w:rPr>
          <w:rFonts w:ascii="Calibri" w:hAnsi="Calibri" w:cs="Calibri"/>
          <w:sz w:val="22"/>
        </w:rPr>
        <w:tab/>
        <w:t>Definitions</w:t>
      </w:r>
    </w:p>
    <w:p w14:paraId="2420C7F8" w14:textId="15A54586" w:rsidR="002778B0" w:rsidRPr="009B1EC9" w:rsidRDefault="002778B0" w:rsidP="001D3021">
      <w:pPr>
        <w:pStyle w:val="Level2Number"/>
        <w:ind w:hanging="1026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1.1</w:t>
      </w:r>
      <w:r w:rsidRPr="009B1EC9">
        <w:rPr>
          <w:rFonts w:ascii="Calibri" w:hAnsi="Calibri" w:cs="Calibri"/>
          <w:sz w:val="22"/>
        </w:rPr>
        <w:tab/>
        <w:t xml:space="preserve">In this </w:t>
      </w:r>
      <w:r w:rsidR="00FB3DFC">
        <w:rPr>
          <w:rFonts w:ascii="Calibri" w:hAnsi="Calibri" w:cs="Calibri"/>
          <w:sz w:val="22"/>
        </w:rPr>
        <w:t>Agreement, the following words are defined</w:t>
      </w:r>
      <w:r w:rsidRPr="009B1EC9">
        <w:rPr>
          <w:rFonts w:ascii="Calibri" w:hAnsi="Calibri" w:cs="Calibri"/>
          <w:sz w:val="22"/>
        </w:rPr>
        <w:t>:</w:t>
      </w:r>
    </w:p>
    <w:p w14:paraId="18A42E6B" w14:textId="0AE9411D" w:rsidR="002778B0" w:rsidRPr="009B1EC9" w:rsidRDefault="002778B0" w:rsidP="001D3021">
      <w:pPr>
        <w:pStyle w:val="Definitionunnumbered"/>
        <w:ind w:left="0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"</w:t>
      </w:r>
      <w:r w:rsidR="00C05EE8">
        <w:rPr>
          <w:rFonts w:ascii="Calibri" w:hAnsi="Calibri" w:cs="Calibri"/>
          <w:b/>
          <w:bCs/>
          <w:sz w:val="22"/>
        </w:rPr>
        <w:t>Agreement</w:t>
      </w:r>
      <w:r w:rsidRPr="009B1EC9">
        <w:rPr>
          <w:rFonts w:ascii="Calibri" w:hAnsi="Calibri" w:cs="Calibri"/>
          <w:sz w:val="22"/>
        </w:rPr>
        <w:t xml:space="preserve">" means this assignment </w:t>
      </w:r>
      <w:r w:rsidR="004F7936">
        <w:rPr>
          <w:rFonts w:ascii="Calibri" w:hAnsi="Calibri" w:cs="Calibri"/>
          <w:sz w:val="22"/>
        </w:rPr>
        <w:t xml:space="preserve">of </w:t>
      </w:r>
      <w:r w:rsidR="00B82C70">
        <w:rPr>
          <w:rFonts w:ascii="Calibri" w:hAnsi="Calibri" w:cs="Calibri"/>
          <w:sz w:val="22"/>
        </w:rPr>
        <w:t xml:space="preserve">Intellectual Property Rights </w:t>
      </w:r>
      <w:r w:rsidRPr="009B1EC9">
        <w:rPr>
          <w:rFonts w:ascii="Calibri" w:hAnsi="Calibri" w:cs="Calibri"/>
          <w:sz w:val="22"/>
        </w:rPr>
        <w:t xml:space="preserve">including any Schedules, and any amendments to this </w:t>
      </w:r>
      <w:r w:rsidR="004F7936">
        <w:rPr>
          <w:rFonts w:ascii="Calibri" w:hAnsi="Calibri" w:cs="Calibri"/>
          <w:sz w:val="22"/>
        </w:rPr>
        <w:t>Agreement</w:t>
      </w:r>
      <w:r w:rsidRPr="009B1EC9">
        <w:rPr>
          <w:rFonts w:ascii="Calibri" w:hAnsi="Calibri" w:cs="Calibri"/>
          <w:sz w:val="22"/>
        </w:rPr>
        <w:t xml:space="preserve"> from time to </w:t>
      </w:r>
      <w:proofErr w:type="gramStart"/>
      <w:r w:rsidRPr="009B1EC9">
        <w:rPr>
          <w:rFonts w:ascii="Calibri" w:hAnsi="Calibri" w:cs="Calibri"/>
          <w:sz w:val="22"/>
        </w:rPr>
        <w:t>time;</w:t>
      </w:r>
      <w:proofErr w:type="gramEnd"/>
    </w:p>
    <w:p w14:paraId="6D95709F" w14:textId="20680436" w:rsidR="002778B0" w:rsidRPr="009B1EC9" w:rsidRDefault="002778B0" w:rsidP="001D3021">
      <w:pPr>
        <w:pStyle w:val="Definitionunnumbered"/>
        <w:ind w:left="0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"</w:t>
      </w:r>
      <w:r w:rsidRPr="009B1EC9">
        <w:rPr>
          <w:rFonts w:ascii="Calibri" w:hAnsi="Calibri" w:cs="Calibri"/>
          <w:b/>
          <w:bCs/>
          <w:sz w:val="22"/>
        </w:rPr>
        <w:t>Assign</w:t>
      </w:r>
      <w:r w:rsidR="004F7936">
        <w:rPr>
          <w:rFonts w:ascii="Calibri" w:hAnsi="Calibri" w:cs="Calibri"/>
          <w:b/>
          <w:bCs/>
          <w:sz w:val="22"/>
        </w:rPr>
        <w:t>ed Rights</w:t>
      </w:r>
      <w:r w:rsidRPr="009B1EC9">
        <w:rPr>
          <w:rFonts w:ascii="Calibri" w:hAnsi="Calibri" w:cs="Calibri"/>
          <w:sz w:val="22"/>
        </w:rPr>
        <w:t xml:space="preserve">" means all copyright and other Intellectual Property Rights in the </w:t>
      </w:r>
      <w:r w:rsidR="007423CC">
        <w:rPr>
          <w:rFonts w:ascii="Calibri" w:hAnsi="Calibri" w:cs="Calibri"/>
          <w:sz w:val="22"/>
        </w:rPr>
        <w:t>w</w:t>
      </w:r>
      <w:r w:rsidRPr="009B1EC9">
        <w:rPr>
          <w:rFonts w:ascii="Calibri" w:hAnsi="Calibri" w:cs="Calibri"/>
          <w:sz w:val="22"/>
        </w:rPr>
        <w:t>orks</w:t>
      </w:r>
      <w:r w:rsidR="007423CC">
        <w:rPr>
          <w:rFonts w:ascii="Calibri" w:hAnsi="Calibri" w:cs="Calibri"/>
          <w:sz w:val="22"/>
        </w:rPr>
        <w:t xml:space="preserve"> and materials, as set out in Schedule </w:t>
      </w:r>
      <w:proofErr w:type="gramStart"/>
      <w:r w:rsidR="007423CC">
        <w:rPr>
          <w:rFonts w:ascii="Calibri" w:hAnsi="Calibri" w:cs="Calibri"/>
          <w:sz w:val="22"/>
        </w:rPr>
        <w:t>1</w:t>
      </w:r>
      <w:r w:rsidRPr="009B1EC9">
        <w:rPr>
          <w:rFonts w:ascii="Calibri" w:hAnsi="Calibri" w:cs="Calibri"/>
          <w:sz w:val="22"/>
        </w:rPr>
        <w:t>;</w:t>
      </w:r>
      <w:proofErr w:type="gramEnd"/>
    </w:p>
    <w:p w14:paraId="190E74FB" w14:textId="2EEB51B4" w:rsidR="002778B0" w:rsidRPr="009B1EC9" w:rsidRDefault="002778B0" w:rsidP="001D3021">
      <w:pPr>
        <w:pStyle w:val="Definitionunnumbered"/>
        <w:ind w:left="0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"</w:t>
      </w:r>
      <w:r w:rsidRPr="009B1EC9">
        <w:rPr>
          <w:rFonts w:ascii="Calibri" w:hAnsi="Calibri" w:cs="Calibri"/>
          <w:b/>
          <w:bCs/>
          <w:sz w:val="22"/>
        </w:rPr>
        <w:t>Intellectual Property Rights</w:t>
      </w:r>
      <w:r w:rsidRPr="009B1EC9">
        <w:rPr>
          <w:rFonts w:ascii="Calibri" w:hAnsi="Calibri" w:cs="Calibri"/>
          <w:sz w:val="22"/>
        </w:rPr>
        <w:t xml:space="preserve">" means all intellectual property rights wherever in the world, whether registrable or unregistrable, registered or unregistered, including any application or right of application for such rights </w:t>
      </w:r>
      <w:r w:rsidR="00CE2E14">
        <w:rPr>
          <w:rFonts w:ascii="Calibri" w:hAnsi="Calibri" w:cs="Calibri"/>
          <w:sz w:val="22"/>
        </w:rPr>
        <w:t>and</w:t>
      </w:r>
      <w:r w:rsidR="000147BE">
        <w:rPr>
          <w:rFonts w:ascii="Calibri" w:hAnsi="Calibri" w:cs="Calibri"/>
          <w:sz w:val="22"/>
        </w:rPr>
        <w:t xml:space="preserve"> </w:t>
      </w:r>
      <w:r w:rsidRPr="009B1EC9">
        <w:rPr>
          <w:rFonts w:ascii="Calibri" w:hAnsi="Calibri" w:cs="Calibri"/>
          <w:sz w:val="22"/>
        </w:rPr>
        <w:t>includ</w:t>
      </w:r>
      <w:r w:rsidR="00CE2E14">
        <w:rPr>
          <w:rFonts w:ascii="Calibri" w:hAnsi="Calibri" w:cs="Calibri"/>
          <w:sz w:val="22"/>
        </w:rPr>
        <w:t>ing</w:t>
      </w:r>
      <w:r w:rsidRPr="009B1EC9">
        <w:rPr>
          <w:rFonts w:ascii="Calibri" w:hAnsi="Calibri" w:cs="Calibri"/>
          <w:sz w:val="22"/>
        </w:rPr>
        <w:t xml:space="preserve"> copyright and related rights, database rights, confidential information, trade secrets, know-how, business names, trade names, </w:t>
      </w:r>
      <w:proofErr w:type="spellStart"/>
      <w:r w:rsidRPr="009B1EC9">
        <w:rPr>
          <w:rFonts w:ascii="Calibri" w:hAnsi="Calibri" w:cs="Calibri"/>
          <w:sz w:val="22"/>
        </w:rPr>
        <w:t>trade marks</w:t>
      </w:r>
      <w:proofErr w:type="spellEnd"/>
      <w:r w:rsidRPr="009B1EC9">
        <w:rPr>
          <w:rFonts w:ascii="Calibri" w:hAnsi="Calibri" w:cs="Calibri"/>
          <w:sz w:val="22"/>
        </w:rPr>
        <w:t>, service marks, passing off rights, unfair competition rights, patents, petty patents, utility models, semi-conductor topography rights and rights in designs;</w:t>
      </w:r>
    </w:p>
    <w:p w14:paraId="5AAA8657" w14:textId="1B9BBE50" w:rsidR="002778B0" w:rsidRPr="009B1EC9" w:rsidRDefault="000A4559" w:rsidP="000A4559">
      <w:pPr>
        <w:pStyle w:val="Definitionunnumbered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2778B0" w:rsidRPr="009B1EC9">
        <w:rPr>
          <w:rFonts w:ascii="Calibri" w:hAnsi="Calibri" w:cs="Calibri"/>
          <w:sz w:val="22"/>
        </w:rPr>
        <w:t>"</w:t>
      </w:r>
      <w:r w:rsidR="002778B0" w:rsidRPr="009B1EC9">
        <w:rPr>
          <w:rFonts w:ascii="Calibri" w:hAnsi="Calibri" w:cs="Calibri"/>
          <w:b/>
          <w:bCs/>
          <w:sz w:val="22"/>
        </w:rPr>
        <w:t>Schedule</w:t>
      </w:r>
      <w:r w:rsidR="002778B0" w:rsidRPr="009B1EC9">
        <w:rPr>
          <w:rFonts w:ascii="Calibri" w:hAnsi="Calibri" w:cs="Calibri"/>
          <w:sz w:val="22"/>
        </w:rPr>
        <w:t xml:space="preserve">" means any schedule attached to the main body of this </w:t>
      </w:r>
      <w:r w:rsidR="007423CC">
        <w:rPr>
          <w:rFonts w:ascii="Calibri" w:hAnsi="Calibri" w:cs="Calibri"/>
          <w:sz w:val="22"/>
        </w:rPr>
        <w:t>Agreement</w:t>
      </w:r>
      <w:r w:rsidR="00480C63">
        <w:rPr>
          <w:rFonts w:ascii="Calibri" w:hAnsi="Calibri" w:cs="Calibri"/>
          <w:sz w:val="22"/>
        </w:rPr>
        <w:t>.</w:t>
      </w:r>
    </w:p>
    <w:p w14:paraId="5DCB88C3" w14:textId="6468F677" w:rsidR="002778B0" w:rsidRPr="009B1EC9" w:rsidRDefault="00663E3A" w:rsidP="000A4559">
      <w:pPr>
        <w:pStyle w:val="Level1Heading"/>
        <w:ind w:hanging="426"/>
        <w:jc w:val="both"/>
        <w:outlineLvl w:val="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</w:t>
      </w:r>
      <w:r w:rsidR="002778B0" w:rsidRPr="009B1EC9">
        <w:rPr>
          <w:rFonts w:ascii="Calibri" w:hAnsi="Calibri" w:cs="Calibri"/>
          <w:sz w:val="22"/>
        </w:rPr>
        <w:t>.</w:t>
      </w:r>
      <w:r w:rsidR="002778B0" w:rsidRPr="009B1EC9">
        <w:rPr>
          <w:rFonts w:ascii="Calibri" w:hAnsi="Calibri" w:cs="Calibri"/>
          <w:sz w:val="22"/>
        </w:rPr>
        <w:tab/>
      </w:r>
      <w:r w:rsidR="00427F30">
        <w:rPr>
          <w:rFonts w:ascii="Calibri" w:hAnsi="Calibri" w:cs="Calibri"/>
          <w:sz w:val="22"/>
        </w:rPr>
        <w:t xml:space="preserve">Assignment </w:t>
      </w:r>
      <w:r w:rsidR="002778B0" w:rsidRPr="009B1EC9">
        <w:rPr>
          <w:rFonts w:ascii="Calibri" w:hAnsi="Calibri" w:cs="Calibri"/>
          <w:sz w:val="22"/>
        </w:rPr>
        <w:t>Consideration</w:t>
      </w:r>
    </w:p>
    <w:p w14:paraId="7452BEAF" w14:textId="5322FBE7" w:rsidR="001A53A2" w:rsidRDefault="0012047F" w:rsidP="000A4559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</w:t>
      </w:r>
      <w:r w:rsidR="002778B0" w:rsidRPr="009B1EC9">
        <w:rPr>
          <w:rFonts w:ascii="Calibri" w:hAnsi="Calibri" w:cs="Calibri"/>
          <w:sz w:val="22"/>
        </w:rPr>
        <w:t>.1</w:t>
      </w:r>
      <w:r w:rsidR="002778B0" w:rsidRPr="009B1EC9">
        <w:rPr>
          <w:rFonts w:ascii="Calibri" w:hAnsi="Calibri" w:cs="Calibri"/>
          <w:sz w:val="22"/>
        </w:rPr>
        <w:tab/>
      </w:r>
      <w:r w:rsidR="00427F30">
        <w:rPr>
          <w:rFonts w:ascii="Calibri" w:hAnsi="Calibri" w:cs="Calibri"/>
          <w:sz w:val="22"/>
        </w:rPr>
        <w:t>In consideration of the sum of £1,</w:t>
      </w:r>
      <w:r w:rsidR="005432D6">
        <w:rPr>
          <w:rFonts w:ascii="Calibri" w:hAnsi="Calibri" w:cs="Calibri"/>
          <w:sz w:val="22"/>
        </w:rPr>
        <w:t xml:space="preserve"> </w:t>
      </w:r>
      <w:r w:rsidR="005432D6" w:rsidRPr="009B1EC9">
        <w:rPr>
          <w:rFonts w:ascii="Calibri" w:hAnsi="Calibri" w:cs="Calibri"/>
          <w:sz w:val="22"/>
        </w:rPr>
        <w:t>receipt of which the Assignor now acknowledges</w:t>
      </w:r>
      <w:r w:rsidR="00E10D60">
        <w:rPr>
          <w:rFonts w:ascii="Calibri" w:hAnsi="Calibri" w:cs="Calibri"/>
          <w:sz w:val="22"/>
        </w:rPr>
        <w:t>,</w:t>
      </w:r>
      <w:r w:rsidR="00427F30">
        <w:rPr>
          <w:rFonts w:ascii="Calibri" w:hAnsi="Calibri" w:cs="Calibri"/>
          <w:sz w:val="22"/>
        </w:rPr>
        <w:t xml:space="preserve"> </w:t>
      </w:r>
      <w:r w:rsidR="002778B0" w:rsidRPr="009B1EC9">
        <w:rPr>
          <w:rFonts w:ascii="Calibri" w:hAnsi="Calibri" w:cs="Calibri"/>
          <w:sz w:val="22"/>
        </w:rPr>
        <w:t xml:space="preserve">The Assignor </w:t>
      </w:r>
      <w:r w:rsidR="00D83CA5">
        <w:rPr>
          <w:rFonts w:ascii="Calibri" w:hAnsi="Calibri" w:cs="Calibri"/>
          <w:sz w:val="22"/>
        </w:rPr>
        <w:t>hereby irrevocably assigns</w:t>
      </w:r>
      <w:r w:rsidR="007066E0">
        <w:rPr>
          <w:rFonts w:ascii="Calibri" w:hAnsi="Calibri" w:cs="Calibri"/>
          <w:sz w:val="22"/>
        </w:rPr>
        <w:t xml:space="preserve"> to the Assignee, with full title guarantee, </w:t>
      </w:r>
      <w:proofErr w:type="gramStart"/>
      <w:r w:rsidR="007066E0">
        <w:rPr>
          <w:rFonts w:ascii="Calibri" w:hAnsi="Calibri" w:cs="Calibri"/>
          <w:sz w:val="22"/>
        </w:rPr>
        <w:t>all of</w:t>
      </w:r>
      <w:proofErr w:type="gramEnd"/>
      <w:r w:rsidR="007066E0">
        <w:rPr>
          <w:rFonts w:ascii="Calibri" w:hAnsi="Calibri" w:cs="Calibri"/>
          <w:sz w:val="22"/>
        </w:rPr>
        <w:t xml:space="preserve"> the Assigned Rights.</w:t>
      </w:r>
    </w:p>
    <w:p w14:paraId="459F6E68" w14:textId="672B62E3" w:rsidR="001A53A2" w:rsidRDefault="0012047F" w:rsidP="000A4559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</w:t>
      </w:r>
      <w:r w:rsidR="001A53A2">
        <w:rPr>
          <w:rFonts w:ascii="Calibri" w:hAnsi="Calibri" w:cs="Calibri"/>
          <w:sz w:val="22"/>
        </w:rPr>
        <w:t>.2</w:t>
      </w:r>
      <w:r w:rsidR="001A53A2">
        <w:rPr>
          <w:rFonts w:ascii="Calibri" w:hAnsi="Calibri" w:cs="Calibri"/>
          <w:sz w:val="22"/>
        </w:rPr>
        <w:tab/>
        <w:t xml:space="preserve">The Assigned Rights are assigned for the whole term of such rights together with all reversions, revivals, </w:t>
      </w:r>
      <w:proofErr w:type="gramStart"/>
      <w:r w:rsidR="001A53A2">
        <w:rPr>
          <w:rFonts w:ascii="Calibri" w:hAnsi="Calibri" w:cs="Calibri"/>
          <w:sz w:val="22"/>
        </w:rPr>
        <w:t>extensions</w:t>
      </w:r>
      <w:proofErr w:type="gramEnd"/>
      <w:r w:rsidR="001A53A2">
        <w:rPr>
          <w:rFonts w:ascii="Calibri" w:hAnsi="Calibri" w:cs="Calibri"/>
          <w:sz w:val="22"/>
        </w:rPr>
        <w:t xml:space="preserve"> and renewals.</w:t>
      </w:r>
    </w:p>
    <w:p w14:paraId="644A7AC0" w14:textId="65095E91" w:rsidR="002778B0" w:rsidRPr="009B1EC9" w:rsidRDefault="0012047F" w:rsidP="000A4559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2</w:t>
      </w:r>
      <w:r w:rsidR="001A53A2">
        <w:rPr>
          <w:rFonts w:ascii="Calibri" w:hAnsi="Calibri" w:cs="Calibri"/>
          <w:sz w:val="22"/>
        </w:rPr>
        <w:t>.3</w:t>
      </w:r>
      <w:r w:rsidR="001A53A2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The rights assigned under this Paragraph 2</w:t>
      </w:r>
      <w:r w:rsidR="00D83CA5">
        <w:rPr>
          <w:rFonts w:ascii="Calibri" w:hAnsi="Calibri" w:cs="Calibri"/>
          <w:sz w:val="22"/>
        </w:rPr>
        <w:t xml:space="preserve"> </w:t>
      </w:r>
      <w:r w:rsidR="0086114B">
        <w:rPr>
          <w:rFonts w:ascii="Calibri" w:hAnsi="Calibri" w:cs="Calibri"/>
          <w:sz w:val="22"/>
        </w:rPr>
        <w:t>include the right to bring proceedings</w:t>
      </w:r>
      <w:r w:rsidR="009B2109">
        <w:rPr>
          <w:rFonts w:ascii="Calibri" w:hAnsi="Calibri" w:cs="Calibri"/>
          <w:sz w:val="22"/>
        </w:rPr>
        <w:t xml:space="preserve"> in respect of</w:t>
      </w:r>
      <w:r w:rsidR="002552F9">
        <w:rPr>
          <w:rFonts w:ascii="Calibri" w:hAnsi="Calibri" w:cs="Calibri"/>
          <w:sz w:val="22"/>
        </w:rPr>
        <w:t xml:space="preserve"> </w:t>
      </w:r>
      <w:r w:rsidR="009B2109">
        <w:rPr>
          <w:rFonts w:ascii="Calibri" w:hAnsi="Calibri" w:cs="Calibri"/>
          <w:sz w:val="22"/>
        </w:rPr>
        <w:t xml:space="preserve">and recover any damages or benefit from any other remedies in respect of, any infringement of the Assigned Rights </w:t>
      </w:r>
      <w:r w:rsidR="007A24E4">
        <w:rPr>
          <w:rFonts w:ascii="Calibri" w:hAnsi="Calibri" w:cs="Calibri"/>
          <w:sz w:val="22"/>
        </w:rPr>
        <w:t>whether occurring before, during or after the date of this Agreement.</w:t>
      </w:r>
    </w:p>
    <w:p w14:paraId="442FE134" w14:textId="4F6CF518" w:rsidR="002778B0" w:rsidRPr="009B1EC9" w:rsidRDefault="0012047F" w:rsidP="000A4559">
      <w:pPr>
        <w:pStyle w:val="Level1Heading"/>
        <w:ind w:hanging="426"/>
        <w:jc w:val="both"/>
        <w:outlineLvl w:val="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</w:t>
      </w:r>
      <w:r w:rsidR="002778B0" w:rsidRPr="009B1EC9">
        <w:rPr>
          <w:rFonts w:ascii="Calibri" w:hAnsi="Calibri" w:cs="Calibri"/>
          <w:sz w:val="22"/>
        </w:rPr>
        <w:t>.</w:t>
      </w:r>
      <w:r w:rsidR="002778B0" w:rsidRPr="009B1EC9">
        <w:rPr>
          <w:rFonts w:ascii="Calibri" w:hAnsi="Calibri" w:cs="Calibri"/>
          <w:sz w:val="22"/>
        </w:rPr>
        <w:tab/>
        <w:t>Moral rights</w:t>
      </w:r>
    </w:p>
    <w:p w14:paraId="518F9B05" w14:textId="4EC586C4" w:rsidR="002778B0" w:rsidRPr="009B1EC9" w:rsidRDefault="007A24E4" w:rsidP="00A33257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</w:t>
      </w:r>
      <w:r w:rsidR="002778B0" w:rsidRPr="009B1EC9">
        <w:rPr>
          <w:rFonts w:ascii="Calibri" w:hAnsi="Calibri" w:cs="Calibri"/>
          <w:sz w:val="22"/>
        </w:rPr>
        <w:t>.1</w:t>
      </w:r>
      <w:r w:rsidR="002778B0" w:rsidRPr="009B1EC9">
        <w:rPr>
          <w:rFonts w:ascii="Calibri" w:hAnsi="Calibri" w:cs="Calibri"/>
          <w:sz w:val="22"/>
        </w:rPr>
        <w:tab/>
      </w:r>
      <w:r w:rsidR="00A33257">
        <w:rPr>
          <w:rFonts w:ascii="Calibri" w:hAnsi="Calibri" w:cs="Calibri"/>
          <w:sz w:val="22"/>
        </w:rPr>
        <w:t xml:space="preserve">The Assignor waives </w:t>
      </w:r>
      <w:proofErr w:type="gramStart"/>
      <w:r w:rsidR="00A33257">
        <w:rPr>
          <w:rFonts w:ascii="Calibri" w:hAnsi="Calibri" w:cs="Calibri"/>
          <w:sz w:val="22"/>
        </w:rPr>
        <w:t>all of</w:t>
      </w:r>
      <w:proofErr w:type="gramEnd"/>
      <w:r w:rsidR="00A33257">
        <w:rPr>
          <w:rFonts w:ascii="Calibri" w:hAnsi="Calibri" w:cs="Calibri"/>
          <w:sz w:val="22"/>
        </w:rPr>
        <w:t xml:space="preserve"> its moral rights </w:t>
      </w:r>
      <w:r w:rsidR="00D57F70">
        <w:rPr>
          <w:rFonts w:ascii="Calibri" w:hAnsi="Calibri" w:cs="Calibri"/>
          <w:sz w:val="22"/>
        </w:rPr>
        <w:t>in the works and materials set out in Schedule 1, to the maximum extent permitted by applicable law</w:t>
      </w:r>
      <w:r w:rsidR="00980D15">
        <w:rPr>
          <w:rFonts w:ascii="Calibri" w:hAnsi="Calibri" w:cs="Calibri"/>
          <w:sz w:val="22"/>
        </w:rPr>
        <w:t xml:space="preserve"> and warrants that all other moral rights in such works and materials have been waived to the maximum extent permitted by applicable law.</w:t>
      </w:r>
    </w:p>
    <w:p w14:paraId="0D3ADF5E" w14:textId="65D6978B" w:rsidR="002778B0" w:rsidRPr="009B1EC9" w:rsidRDefault="00980D15" w:rsidP="00980D15">
      <w:pPr>
        <w:pStyle w:val="Level1Heading"/>
        <w:ind w:hanging="426"/>
        <w:jc w:val="both"/>
        <w:outlineLvl w:val="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</w:t>
      </w:r>
      <w:r w:rsidR="002778B0" w:rsidRPr="009B1EC9">
        <w:rPr>
          <w:rFonts w:ascii="Calibri" w:hAnsi="Calibri" w:cs="Calibri"/>
          <w:sz w:val="22"/>
        </w:rPr>
        <w:t>.</w:t>
      </w:r>
      <w:r w:rsidR="002778B0" w:rsidRPr="009B1EC9">
        <w:rPr>
          <w:rFonts w:ascii="Calibri" w:hAnsi="Calibri" w:cs="Calibri"/>
          <w:sz w:val="22"/>
        </w:rPr>
        <w:tab/>
        <w:t>Warranties</w:t>
      </w:r>
    </w:p>
    <w:p w14:paraId="1101C5B6" w14:textId="4E729C41" w:rsidR="00D51440" w:rsidRDefault="001655BB" w:rsidP="001655BB">
      <w:pPr>
        <w:pStyle w:val="Level2Number"/>
        <w:ind w:hanging="10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</w:t>
      </w:r>
      <w:r w:rsidR="002778B0" w:rsidRPr="009B1EC9">
        <w:rPr>
          <w:rFonts w:ascii="Calibri" w:hAnsi="Calibri" w:cs="Calibri"/>
          <w:sz w:val="22"/>
        </w:rPr>
        <w:t>.1</w:t>
      </w:r>
      <w:r w:rsidR="002778B0" w:rsidRPr="009B1EC9">
        <w:rPr>
          <w:rFonts w:ascii="Calibri" w:hAnsi="Calibri" w:cs="Calibri"/>
          <w:sz w:val="22"/>
        </w:rPr>
        <w:tab/>
        <w:t>The Assignor warrants to the Assignee that</w:t>
      </w:r>
      <w:r w:rsidR="00D51440">
        <w:rPr>
          <w:rFonts w:ascii="Calibri" w:hAnsi="Calibri" w:cs="Calibri"/>
          <w:sz w:val="22"/>
        </w:rPr>
        <w:t>:</w:t>
      </w:r>
    </w:p>
    <w:p w14:paraId="2697D6BE" w14:textId="4D8BA6F5" w:rsidR="002778B0" w:rsidRDefault="001655BB" w:rsidP="002778B0">
      <w:pPr>
        <w:pStyle w:val="Level2Number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(a)</w:t>
      </w:r>
      <w:r>
        <w:rPr>
          <w:rFonts w:ascii="Calibri" w:hAnsi="Calibri" w:cs="Calibri"/>
          <w:sz w:val="22"/>
        </w:rPr>
        <w:tab/>
      </w:r>
      <w:r w:rsidR="002778B0" w:rsidRPr="009B1EC9">
        <w:rPr>
          <w:rFonts w:ascii="Calibri" w:hAnsi="Calibri" w:cs="Calibri"/>
          <w:sz w:val="22"/>
        </w:rPr>
        <w:t xml:space="preserve">it has the legal right and authority to enter into </w:t>
      </w:r>
      <w:r w:rsidR="009916FA">
        <w:rPr>
          <w:rFonts w:ascii="Calibri" w:hAnsi="Calibri" w:cs="Calibri"/>
          <w:sz w:val="22"/>
        </w:rPr>
        <w:t>and</w:t>
      </w:r>
      <w:r w:rsidR="002778B0" w:rsidRPr="009B1EC9">
        <w:rPr>
          <w:rFonts w:ascii="Calibri" w:hAnsi="Calibri" w:cs="Calibri"/>
          <w:sz w:val="22"/>
        </w:rPr>
        <w:t xml:space="preserve"> perform its obligations under this </w:t>
      </w:r>
      <w:proofErr w:type="gramStart"/>
      <w:r w:rsidR="009916FA">
        <w:rPr>
          <w:rFonts w:ascii="Calibri" w:hAnsi="Calibri" w:cs="Calibri"/>
          <w:sz w:val="22"/>
        </w:rPr>
        <w:t>Agreement;</w:t>
      </w:r>
      <w:proofErr w:type="gramEnd"/>
    </w:p>
    <w:p w14:paraId="27982DBD" w14:textId="5699D3D5" w:rsidR="002778B0" w:rsidRDefault="009916FA" w:rsidP="00503C08">
      <w:pPr>
        <w:pStyle w:val="Level2Number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(b)</w:t>
      </w:r>
      <w:r>
        <w:rPr>
          <w:rFonts w:ascii="Calibri" w:hAnsi="Calibri" w:cs="Calibri"/>
          <w:sz w:val="22"/>
        </w:rPr>
        <w:tab/>
      </w:r>
      <w:r w:rsidR="00503C08">
        <w:rPr>
          <w:rFonts w:ascii="Calibri" w:hAnsi="Calibri" w:cs="Calibri"/>
          <w:sz w:val="22"/>
        </w:rPr>
        <w:t xml:space="preserve">it </w:t>
      </w:r>
      <w:r w:rsidR="002778B0" w:rsidRPr="009B1EC9">
        <w:rPr>
          <w:rFonts w:ascii="Calibri" w:hAnsi="Calibri" w:cs="Calibri"/>
          <w:sz w:val="22"/>
        </w:rPr>
        <w:t xml:space="preserve">is the sole owner of all right, title and interest in the </w:t>
      </w:r>
      <w:r w:rsidR="00503C08">
        <w:rPr>
          <w:rFonts w:ascii="Calibri" w:hAnsi="Calibri" w:cs="Calibri"/>
          <w:sz w:val="22"/>
        </w:rPr>
        <w:t xml:space="preserve">Assigned </w:t>
      </w:r>
      <w:proofErr w:type="gramStart"/>
      <w:r w:rsidR="00503C08">
        <w:rPr>
          <w:rFonts w:ascii="Calibri" w:hAnsi="Calibri" w:cs="Calibri"/>
          <w:sz w:val="22"/>
        </w:rPr>
        <w:t>Rights;</w:t>
      </w:r>
      <w:proofErr w:type="gramEnd"/>
    </w:p>
    <w:p w14:paraId="141F861A" w14:textId="780F7ECC" w:rsidR="002778B0" w:rsidRDefault="00503C08" w:rsidP="009D169A">
      <w:pPr>
        <w:pStyle w:val="Level2Number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(c)</w:t>
      </w:r>
      <w:r>
        <w:rPr>
          <w:rFonts w:ascii="Calibri" w:hAnsi="Calibri" w:cs="Calibri"/>
          <w:sz w:val="22"/>
        </w:rPr>
        <w:tab/>
      </w:r>
      <w:r w:rsidR="009D169A">
        <w:rPr>
          <w:rFonts w:ascii="Calibri" w:hAnsi="Calibri" w:cs="Calibri"/>
          <w:sz w:val="22"/>
        </w:rPr>
        <w:t>it has not licensed or assigned any of the Assigned Rights; and</w:t>
      </w:r>
    </w:p>
    <w:p w14:paraId="759DE983" w14:textId="77777777" w:rsidR="00FD1C28" w:rsidRDefault="009D169A" w:rsidP="00FD1C28">
      <w:pPr>
        <w:pStyle w:val="Level2Number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(d)</w:t>
      </w:r>
      <w:r>
        <w:rPr>
          <w:rFonts w:ascii="Calibri" w:hAnsi="Calibri" w:cs="Calibri"/>
          <w:sz w:val="22"/>
        </w:rPr>
        <w:tab/>
      </w:r>
      <w:r w:rsidR="00DC17F2">
        <w:rPr>
          <w:rFonts w:ascii="Calibri" w:hAnsi="Calibri" w:cs="Calibri"/>
          <w:sz w:val="22"/>
        </w:rPr>
        <w:t xml:space="preserve">the Assignee shall enjoy quiet possession </w:t>
      </w:r>
      <w:r w:rsidR="008A696E">
        <w:rPr>
          <w:rFonts w:ascii="Calibri" w:hAnsi="Calibri" w:cs="Calibri"/>
          <w:sz w:val="22"/>
        </w:rPr>
        <w:t xml:space="preserve">of the Assigned Rights </w:t>
      </w:r>
      <w:r w:rsidR="00FD1C28">
        <w:rPr>
          <w:rFonts w:ascii="Calibri" w:hAnsi="Calibri" w:cs="Calibri"/>
          <w:sz w:val="22"/>
        </w:rPr>
        <w:t>and the Assignor shall not do anything that will materially interfere with the Assigned Rights.</w:t>
      </w:r>
    </w:p>
    <w:p w14:paraId="18685024" w14:textId="627A2039" w:rsidR="002778B0" w:rsidRPr="009B1EC9" w:rsidRDefault="00FD1C28" w:rsidP="00FD1C28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4.2</w:t>
      </w:r>
      <w:r w:rsidR="002778B0" w:rsidRPr="009B1EC9">
        <w:rPr>
          <w:rFonts w:ascii="Calibri" w:hAnsi="Calibri" w:cs="Calibri"/>
          <w:sz w:val="22"/>
        </w:rPr>
        <w:tab/>
        <w:t xml:space="preserve">All of the </w:t>
      </w:r>
      <w:r w:rsidR="00C56150">
        <w:rPr>
          <w:rFonts w:ascii="Calibri" w:hAnsi="Calibri" w:cs="Calibri"/>
          <w:sz w:val="22"/>
        </w:rPr>
        <w:t>P</w:t>
      </w:r>
      <w:r w:rsidR="002778B0" w:rsidRPr="009B1EC9">
        <w:rPr>
          <w:rFonts w:ascii="Calibri" w:hAnsi="Calibri" w:cs="Calibri"/>
          <w:sz w:val="22"/>
        </w:rPr>
        <w:t xml:space="preserve">arties' warranties and representations in respect of the subject matter of this </w:t>
      </w:r>
      <w:r w:rsidR="00C56150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 xml:space="preserve"> are expressly set out in this </w:t>
      </w:r>
      <w:r w:rsidR="00C56150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 xml:space="preserve">. To the maximum extent permitted by applicable law, no other warranties or representations concerning the subject matter of this </w:t>
      </w:r>
      <w:r w:rsidR="00C56150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 xml:space="preserve"> will be implied into this </w:t>
      </w:r>
      <w:r w:rsidR="00594374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>.</w:t>
      </w:r>
    </w:p>
    <w:p w14:paraId="3AC89F38" w14:textId="67F7820C" w:rsidR="002778B0" w:rsidRPr="009B1EC9" w:rsidRDefault="00E23317" w:rsidP="00E23317">
      <w:pPr>
        <w:pStyle w:val="Level1Heading"/>
        <w:ind w:hanging="426"/>
        <w:jc w:val="both"/>
        <w:outlineLvl w:val="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2778B0" w:rsidRPr="009B1EC9">
        <w:rPr>
          <w:rFonts w:ascii="Calibri" w:hAnsi="Calibri" w:cs="Calibri"/>
          <w:sz w:val="22"/>
        </w:rPr>
        <w:t>.</w:t>
      </w:r>
      <w:r w:rsidR="002778B0" w:rsidRPr="009B1EC9">
        <w:rPr>
          <w:rFonts w:ascii="Calibri" w:hAnsi="Calibri" w:cs="Calibri"/>
          <w:sz w:val="22"/>
        </w:rPr>
        <w:tab/>
        <w:t>General</w:t>
      </w:r>
    </w:p>
    <w:p w14:paraId="3D91012F" w14:textId="21CEDB82" w:rsidR="002778B0" w:rsidRPr="009B1EC9" w:rsidRDefault="00E23317" w:rsidP="00E23317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2778B0" w:rsidRPr="009B1EC9">
        <w:rPr>
          <w:rFonts w:ascii="Calibri" w:hAnsi="Calibri" w:cs="Calibri"/>
          <w:sz w:val="22"/>
        </w:rPr>
        <w:t>.1</w:t>
      </w:r>
      <w:r w:rsidR="002778B0" w:rsidRPr="009B1EC9">
        <w:rPr>
          <w:rFonts w:ascii="Calibri" w:hAnsi="Calibri" w:cs="Calibri"/>
          <w:sz w:val="22"/>
        </w:rPr>
        <w:tab/>
      </w:r>
      <w:r w:rsidR="00457C54">
        <w:rPr>
          <w:rFonts w:ascii="Calibri" w:hAnsi="Calibri" w:cs="Calibri"/>
          <w:sz w:val="22"/>
        </w:rPr>
        <w:t>T</w:t>
      </w:r>
      <w:r w:rsidR="00457C54" w:rsidRPr="009B1EC9">
        <w:rPr>
          <w:rFonts w:ascii="Calibri" w:hAnsi="Calibri" w:cs="Calibri"/>
          <w:sz w:val="22"/>
        </w:rPr>
        <w:t xml:space="preserve">his </w:t>
      </w:r>
      <w:r w:rsidR="00457C54">
        <w:rPr>
          <w:rFonts w:ascii="Calibri" w:hAnsi="Calibri" w:cs="Calibri"/>
          <w:sz w:val="22"/>
        </w:rPr>
        <w:t>Agreement</w:t>
      </w:r>
      <w:r w:rsidR="00457C54" w:rsidRPr="009B1EC9">
        <w:rPr>
          <w:rFonts w:ascii="Calibri" w:hAnsi="Calibri" w:cs="Calibri"/>
          <w:sz w:val="22"/>
        </w:rPr>
        <w:t xml:space="preserve"> shall constitute the entire agreement between the parties in relation to the subject matter</w:t>
      </w:r>
      <w:r w:rsidR="00D160A3">
        <w:rPr>
          <w:rFonts w:ascii="Calibri" w:hAnsi="Calibri" w:cs="Calibri"/>
          <w:sz w:val="22"/>
        </w:rPr>
        <w:t xml:space="preserve"> </w:t>
      </w:r>
      <w:r w:rsidR="00457C54" w:rsidRPr="009B1EC9">
        <w:rPr>
          <w:rFonts w:ascii="Calibri" w:hAnsi="Calibri" w:cs="Calibri"/>
          <w:sz w:val="22"/>
        </w:rPr>
        <w:t>and supersede</w:t>
      </w:r>
      <w:r w:rsidR="00D160A3">
        <w:rPr>
          <w:rFonts w:ascii="Calibri" w:hAnsi="Calibri" w:cs="Calibri"/>
          <w:sz w:val="22"/>
        </w:rPr>
        <w:t>s</w:t>
      </w:r>
      <w:r w:rsidR="00457C54" w:rsidRPr="009B1EC9">
        <w:rPr>
          <w:rFonts w:ascii="Calibri" w:hAnsi="Calibri" w:cs="Calibri"/>
          <w:sz w:val="22"/>
        </w:rPr>
        <w:t xml:space="preserve"> all previous agreements, </w:t>
      </w:r>
      <w:r w:rsidR="004A29B6" w:rsidRPr="009B1EC9">
        <w:rPr>
          <w:rFonts w:ascii="Calibri" w:hAnsi="Calibri" w:cs="Calibri"/>
          <w:sz w:val="22"/>
        </w:rPr>
        <w:t>arrangements,</w:t>
      </w:r>
      <w:r w:rsidR="00457C54" w:rsidRPr="009B1EC9">
        <w:rPr>
          <w:rFonts w:ascii="Calibri" w:hAnsi="Calibri" w:cs="Calibri"/>
          <w:sz w:val="22"/>
        </w:rPr>
        <w:t xml:space="preserve"> and understandings between the </w:t>
      </w:r>
      <w:r w:rsidR="00D160A3">
        <w:rPr>
          <w:rFonts w:ascii="Calibri" w:hAnsi="Calibri" w:cs="Calibri"/>
          <w:sz w:val="22"/>
        </w:rPr>
        <w:t>P</w:t>
      </w:r>
      <w:r w:rsidR="00457C54" w:rsidRPr="009B1EC9">
        <w:rPr>
          <w:rFonts w:ascii="Calibri" w:hAnsi="Calibri" w:cs="Calibri"/>
          <w:sz w:val="22"/>
        </w:rPr>
        <w:t>arties in respect of th</w:t>
      </w:r>
      <w:r w:rsidR="00D160A3">
        <w:rPr>
          <w:rFonts w:ascii="Calibri" w:hAnsi="Calibri" w:cs="Calibri"/>
          <w:sz w:val="22"/>
        </w:rPr>
        <w:t>e</w:t>
      </w:r>
      <w:r w:rsidR="00457C54" w:rsidRPr="009B1EC9">
        <w:rPr>
          <w:rFonts w:ascii="Calibri" w:hAnsi="Calibri" w:cs="Calibri"/>
          <w:sz w:val="22"/>
        </w:rPr>
        <w:t xml:space="preserve"> subject matter.</w:t>
      </w:r>
    </w:p>
    <w:p w14:paraId="7EE739BE" w14:textId="3AECEE6E" w:rsidR="002778B0" w:rsidRPr="009B1EC9" w:rsidRDefault="00A41C65" w:rsidP="00A41C65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2778B0" w:rsidRPr="009B1EC9">
        <w:rPr>
          <w:rFonts w:ascii="Calibri" w:hAnsi="Calibri" w:cs="Calibri"/>
          <w:sz w:val="22"/>
        </w:rPr>
        <w:t>.2</w:t>
      </w:r>
      <w:r w:rsidR="002778B0" w:rsidRPr="009B1EC9">
        <w:rPr>
          <w:rFonts w:ascii="Calibri" w:hAnsi="Calibri" w:cs="Calibri"/>
          <w:sz w:val="22"/>
        </w:rPr>
        <w:tab/>
        <w:t>If any court or competent authority</w:t>
      </w:r>
      <w:r w:rsidR="00D34973">
        <w:rPr>
          <w:rFonts w:ascii="Calibri" w:hAnsi="Calibri" w:cs="Calibri"/>
          <w:sz w:val="22"/>
        </w:rPr>
        <w:t xml:space="preserve"> finds</w:t>
      </w:r>
      <w:r w:rsidR="003A7C7F">
        <w:rPr>
          <w:rFonts w:ascii="Calibri" w:hAnsi="Calibri" w:cs="Calibri"/>
          <w:sz w:val="22"/>
        </w:rPr>
        <w:t xml:space="preserve"> that any provision (or part) of the Agreement is invalid, </w:t>
      </w:r>
      <w:proofErr w:type="gramStart"/>
      <w:r w:rsidR="003A7C7F">
        <w:rPr>
          <w:rFonts w:ascii="Calibri" w:hAnsi="Calibri" w:cs="Calibri"/>
          <w:sz w:val="22"/>
        </w:rPr>
        <w:t>illegal</w:t>
      </w:r>
      <w:proofErr w:type="gramEnd"/>
      <w:r w:rsidR="003A7C7F">
        <w:rPr>
          <w:rFonts w:ascii="Calibri" w:hAnsi="Calibri" w:cs="Calibri"/>
          <w:sz w:val="22"/>
        </w:rPr>
        <w:t xml:space="preserve"> or unenforceable, </w:t>
      </w:r>
      <w:r w:rsidR="00BF705E">
        <w:rPr>
          <w:rFonts w:ascii="Calibri" w:hAnsi="Calibri" w:cs="Calibri"/>
          <w:sz w:val="22"/>
        </w:rPr>
        <w:t xml:space="preserve">that provision (or part-provision) will, to the extent required, be deemed to be deleted, and the validity and enforceability </w:t>
      </w:r>
      <w:r w:rsidR="00711413">
        <w:rPr>
          <w:rFonts w:ascii="Calibri" w:hAnsi="Calibri" w:cs="Calibri"/>
          <w:sz w:val="22"/>
        </w:rPr>
        <w:t>of the other provisions of the Agreement will not be affected.</w:t>
      </w:r>
    </w:p>
    <w:p w14:paraId="079F2DC8" w14:textId="05A14323" w:rsidR="002778B0" w:rsidRPr="009B1EC9" w:rsidRDefault="004E03D6" w:rsidP="004E03D6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2778B0" w:rsidRPr="009B1EC9">
        <w:rPr>
          <w:rFonts w:ascii="Calibri" w:hAnsi="Calibri" w:cs="Calibri"/>
          <w:sz w:val="22"/>
        </w:rPr>
        <w:t>.3</w:t>
      </w:r>
      <w:r w:rsidR="002778B0" w:rsidRPr="009B1EC9">
        <w:rPr>
          <w:rFonts w:ascii="Calibri" w:hAnsi="Calibri" w:cs="Calibri"/>
          <w:sz w:val="22"/>
        </w:rPr>
        <w:tab/>
        <w:t xml:space="preserve">This </w:t>
      </w:r>
      <w:r w:rsidR="00F547CD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 xml:space="preserve"> may not be varied except by a written document signed by or on behalf of each </w:t>
      </w:r>
      <w:r w:rsidR="00301387">
        <w:rPr>
          <w:rFonts w:ascii="Calibri" w:hAnsi="Calibri" w:cs="Calibri"/>
          <w:sz w:val="22"/>
        </w:rPr>
        <w:t>Party</w:t>
      </w:r>
      <w:r w:rsidR="002778B0" w:rsidRPr="009B1EC9">
        <w:rPr>
          <w:rFonts w:ascii="Calibri" w:hAnsi="Calibri" w:cs="Calibri"/>
          <w:sz w:val="22"/>
        </w:rPr>
        <w:t>.</w:t>
      </w:r>
    </w:p>
    <w:p w14:paraId="00ABF999" w14:textId="0B027B51" w:rsidR="002778B0" w:rsidRPr="009B1EC9" w:rsidRDefault="004E03D6" w:rsidP="004E03D6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2778B0" w:rsidRPr="009B1EC9">
        <w:rPr>
          <w:rFonts w:ascii="Calibri" w:hAnsi="Calibri" w:cs="Calibri"/>
          <w:sz w:val="22"/>
        </w:rPr>
        <w:t>.4</w:t>
      </w:r>
      <w:r w:rsidR="002778B0" w:rsidRPr="009B1EC9">
        <w:rPr>
          <w:rFonts w:ascii="Calibri" w:hAnsi="Calibri" w:cs="Calibri"/>
          <w:sz w:val="22"/>
        </w:rPr>
        <w:tab/>
        <w:t xml:space="preserve">Neither party may without the prior written consent of the other party assign, transfer, charge, license or otherwise deal in or dispose of any contractual rights or obligations under this </w:t>
      </w:r>
      <w:r w:rsidR="00F547CD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>.</w:t>
      </w:r>
    </w:p>
    <w:p w14:paraId="37578371" w14:textId="60A374F2" w:rsidR="00457C54" w:rsidRPr="009B1EC9" w:rsidRDefault="0053609D" w:rsidP="00301387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2778B0" w:rsidRPr="009B1EC9">
        <w:rPr>
          <w:rFonts w:ascii="Calibri" w:hAnsi="Calibri" w:cs="Calibri"/>
          <w:sz w:val="22"/>
        </w:rPr>
        <w:t>.5</w:t>
      </w:r>
      <w:r w:rsidR="002778B0" w:rsidRPr="009B1EC9">
        <w:rPr>
          <w:rFonts w:ascii="Calibri" w:hAnsi="Calibri" w:cs="Calibri"/>
          <w:sz w:val="22"/>
        </w:rPr>
        <w:tab/>
        <w:t>Th</w:t>
      </w:r>
      <w:r>
        <w:rPr>
          <w:rFonts w:ascii="Calibri" w:hAnsi="Calibri" w:cs="Calibri"/>
          <w:sz w:val="22"/>
        </w:rPr>
        <w:t xml:space="preserve">e </w:t>
      </w:r>
      <w:r w:rsidR="00DD59C0">
        <w:rPr>
          <w:rFonts w:ascii="Calibri" w:hAnsi="Calibri" w:cs="Calibri"/>
          <w:sz w:val="22"/>
        </w:rPr>
        <w:t xml:space="preserve">‘Contracts (Rights of Third Parties) Act 1999’ does not apply </w:t>
      </w:r>
      <w:r w:rsidR="00243482">
        <w:rPr>
          <w:rFonts w:ascii="Calibri" w:hAnsi="Calibri" w:cs="Calibri"/>
          <w:sz w:val="22"/>
        </w:rPr>
        <w:t>to this Agreement and no third party has any right to enforce or rely on any provision of the Agreement.</w:t>
      </w:r>
    </w:p>
    <w:p w14:paraId="4D0B6AD8" w14:textId="275AC359" w:rsidR="002778B0" w:rsidRDefault="00301387" w:rsidP="00301387">
      <w:pPr>
        <w:pStyle w:val="Level2Number"/>
        <w:ind w:left="0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5</w:t>
      </w:r>
      <w:r w:rsidR="002778B0" w:rsidRPr="009B1EC9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>6</w:t>
      </w:r>
      <w:r w:rsidR="002778B0" w:rsidRPr="009B1EC9">
        <w:rPr>
          <w:rFonts w:ascii="Calibri" w:hAnsi="Calibri" w:cs="Calibri"/>
          <w:sz w:val="22"/>
        </w:rPr>
        <w:tab/>
        <w:t xml:space="preserve">This </w:t>
      </w:r>
      <w:r w:rsidR="00594374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 xml:space="preserve"> shall be governed by and construed in accordance with English law</w:t>
      </w:r>
      <w:r w:rsidR="00A41C65">
        <w:rPr>
          <w:rFonts w:ascii="Calibri" w:hAnsi="Calibri" w:cs="Calibri"/>
          <w:sz w:val="22"/>
        </w:rPr>
        <w:t xml:space="preserve"> and t</w:t>
      </w:r>
      <w:r w:rsidR="002778B0" w:rsidRPr="009B1EC9">
        <w:rPr>
          <w:rFonts w:ascii="Calibri" w:hAnsi="Calibri" w:cs="Calibri"/>
          <w:sz w:val="22"/>
        </w:rPr>
        <w:t xml:space="preserve">he courts of England </w:t>
      </w:r>
      <w:r w:rsidR="002778B0">
        <w:rPr>
          <w:rFonts w:ascii="Calibri" w:hAnsi="Calibri" w:cs="Calibri"/>
          <w:sz w:val="22"/>
        </w:rPr>
        <w:t xml:space="preserve">&amp; Wales </w:t>
      </w:r>
      <w:r w:rsidR="002778B0" w:rsidRPr="009B1EC9">
        <w:rPr>
          <w:rFonts w:ascii="Calibri" w:hAnsi="Calibri" w:cs="Calibri"/>
          <w:sz w:val="22"/>
        </w:rPr>
        <w:t xml:space="preserve">shall have exclusive jurisdiction to adjudicate any dispute arising under or in connection with this </w:t>
      </w:r>
      <w:r w:rsidR="00A41C65">
        <w:rPr>
          <w:rFonts w:ascii="Calibri" w:hAnsi="Calibri" w:cs="Calibri"/>
          <w:sz w:val="22"/>
        </w:rPr>
        <w:t>Agreement</w:t>
      </w:r>
      <w:r w:rsidR="002778B0" w:rsidRPr="009B1EC9">
        <w:rPr>
          <w:rFonts w:ascii="Calibri" w:hAnsi="Calibri" w:cs="Calibri"/>
          <w:sz w:val="22"/>
        </w:rPr>
        <w:t>.</w:t>
      </w:r>
    </w:p>
    <w:p w14:paraId="5960EE5E" w14:textId="77777777" w:rsidR="00301387" w:rsidRPr="009B1EC9" w:rsidRDefault="00301387" w:rsidP="00301387">
      <w:pPr>
        <w:pStyle w:val="Level2Number"/>
        <w:ind w:hanging="1026"/>
        <w:jc w:val="both"/>
        <w:rPr>
          <w:rFonts w:ascii="Calibri" w:hAnsi="Calibri" w:cs="Calibri"/>
          <w:sz w:val="22"/>
        </w:rPr>
      </w:pPr>
    </w:p>
    <w:p w14:paraId="4A0EB729" w14:textId="77777777" w:rsidR="002778B0" w:rsidRPr="009B1EC9" w:rsidRDefault="002778B0" w:rsidP="002778B0">
      <w:pPr>
        <w:pStyle w:val="IntroHeading"/>
        <w:jc w:val="both"/>
        <w:outlineLvl w:val="2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EXECUTION</w:t>
      </w:r>
    </w:p>
    <w:p w14:paraId="31957FCE" w14:textId="4348DC7F" w:rsidR="002778B0" w:rsidRPr="009B1EC9" w:rsidRDefault="002778B0" w:rsidP="002778B0">
      <w:pPr>
        <w:pStyle w:val="BodyText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 xml:space="preserve">The parties have indicated their acceptance of this </w:t>
      </w:r>
      <w:r w:rsidR="002552F9">
        <w:rPr>
          <w:rFonts w:ascii="Calibri" w:hAnsi="Calibri" w:cs="Calibri"/>
          <w:sz w:val="22"/>
        </w:rPr>
        <w:t>Agreement</w:t>
      </w:r>
      <w:r w:rsidRPr="009B1EC9">
        <w:rPr>
          <w:rFonts w:ascii="Calibri" w:hAnsi="Calibri" w:cs="Calibri"/>
          <w:sz w:val="22"/>
        </w:rPr>
        <w:t xml:space="preserve"> by executing it below.</w:t>
      </w:r>
    </w:p>
    <w:p w14:paraId="4F54C87E" w14:textId="150A84D5" w:rsidR="002778B0" w:rsidRPr="009B1EC9" w:rsidRDefault="002778B0" w:rsidP="002778B0">
      <w:pPr>
        <w:pStyle w:val="BodyText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 xml:space="preserve">SIGNED BY </w:t>
      </w:r>
      <w:bookmarkStart w:id="0" w:name="_Hlk141434413"/>
      <w:r w:rsidRPr="00FB7FDE">
        <w:rPr>
          <w:rFonts w:ascii="Calibri" w:hAnsi="Calibri" w:cs="Calibri"/>
          <w:i/>
          <w:iCs/>
          <w:sz w:val="22"/>
          <w:highlight w:val="yellow"/>
        </w:rPr>
        <w:t>[individual name</w:t>
      </w:r>
      <w:r w:rsidRPr="009B1EC9">
        <w:rPr>
          <w:rFonts w:ascii="Calibri" w:hAnsi="Calibri" w:cs="Calibri"/>
          <w:i/>
          <w:iCs/>
          <w:sz w:val="22"/>
        </w:rPr>
        <w:t>]</w:t>
      </w:r>
      <w:r w:rsidRPr="009B1EC9">
        <w:rPr>
          <w:rFonts w:ascii="Calibri" w:hAnsi="Calibri" w:cs="Calibri"/>
          <w:sz w:val="22"/>
        </w:rPr>
        <w:t xml:space="preserve"> </w:t>
      </w:r>
      <w:bookmarkEnd w:id="0"/>
      <w:r w:rsidRPr="009B1EC9">
        <w:rPr>
          <w:rFonts w:ascii="Calibri" w:hAnsi="Calibri" w:cs="Calibri"/>
          <w:sz w:val="22"/>
        </w:rPr>
        <w:t>on [</w:t>
      </w:r>
      <w:r w:rsidR="00217DAB" w:rsidRPr="00FB7FDE">
        <w:rPr>
          <w:rFonts w:ascii="Calibri" w:hAnsi="Calibri" w:cs="Calibri"/>
          <w:i/>
          <w:iCs/>
          <w:sz w:val="22"/>
          <w:highlight w:val="yellow"/>
        </w:rPr>
        <w:t>date</w:t>
      </w:r>
      <w:r w:rsidRPr="009B1EC9">
        <w:rPr>
          <w:rFonts w:ascii="Calibri" w:hAnsi="Calibri" w:cs="Calibri"/>
          <w:sz w:val="22"/>
        </w:rPr>
        <w:t>], the Assignor:</w:t>
      </w:r>
    </w:p>
    <w:p w14:paraId="029C6EA2" w14:textId="77777777" w:rsidR="002778B0" w:rsidRPr="009B1EC9" w:rsidRDefault="002778B0" w:rsidP="002778B0">
      <w:pPr>
        <w:pStyle w:val="BodyText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........................................</w:t>
      </w:r>
    </w:p>
    <w:p w14:paraId="27A23910" w14:textId="77777777" w:rsidR="00217DAB" w:rsidRDefault="00217DAB" w:rsidP="002778B0">
      <w:pPr>
        <w:pStyle w:val="BodyText"/>
        <w:jc w:val="both"/>
        <w:rPr>
          <w:rFonts w:ascii="Calibri" w:hAnsi="Calibri" w:cs="Calibri"/>
          <w:sz w:val="22"/>
        </w:rPr>
      </w:pPr>
    </w:p>
    <w:p w14:paraId="464CDCB2" w14:textId="25379E60" w:rsidR="002778B0" w:rsidRPr="009B1EC9" w:rsidRDefault="002778B0" w:rsidP="002778B0">
      <w:pPr>
        <w:pStyle w:val="BodyText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 xml:space="preserve">SIGNED BY </w:t>
      </w:r>
      <w:r w:rsidR="00EB2148" w:rsidRPr="00EB2148">
        <w:rPr>
          <w:rFonts w:ascii="Calibri" w:hAnsi="Calibri" w:cs="Calibri"/>
          <w:sz w:val="22"/>
        </w:rPr>
        <w:t>[</w:t>
      </w:r>
      <w:r w:rsidR="00EB2148" w:rsidRPr="00FB7FDE">
        <w:rPr>
          <w:rFonts w:ascii="Calibri" w:hAnsi="Calibri" w:cs="Calibri"/>
          <w:i/>
          <w:iCs/>
          <w:sz w:val="22"/>
          <w:highlight w:val="yellow"/>
        </w:rPr>
        <w:t>individual name</w:t>
      </w:r>
      <w:r w:rsidR="00EB2148" w:rsidRPr="00EB2148">
        <w:rPr>
          <w:rFonts w:ascii="Calibri" w:hAnsi="Calibri" w:cs="Calibri"/>
          <w:sz w:val="22"/>
        </w:rPr>
        <w:t xml:space="preserve">] </w:t>
      </w:r>
      <w:r w:rsidRPr="009B1EC9">
        <w:rPr>
          <w:rFonts w:ascii="Calibri" w:hAnsi="Calibri" w:cs="Calibri"/>
          <w:sz w:val="22"/>
        </w:rPr>
        <w:t>on [</w:t>
      </w:r>
      <w:r w:rsidR="00217DAB" w:rsidRPr="00FB7FDE">
        <w:rPr>
          <w:rFonts w:ascii="Calibri" w:hAnsi="Calibri" w:cs="Calibri"/>
          <w:i/>
          <w:iCs/>
          <w:sz w:val="22"/>
          <w:highlight w:val="yellow"/>
        </w:rPr>
        <w:t>date</w:t>
      </w:r>
      <w:r w:rsidRPr="009B1EC9">
        <w:rPr>
          <w:rFonts w:ascii="Calibri" w:hAnsi="Calibri" w:cs="Calibri"/>
          <w:sz w:val="22"/>
        </w:rPr>
        <w:t>], the Assignee:</w:t>
      </w:r>
    </w:p>
    <w:p w14:paraId="0DBB7A14" w14:textId="77777777" w:rsidR="002778B0" w:rsidRPr="009B1EC9" w:rsidRDefault="002778B0" w:rsidP="002778B0">
      <w:pPr>
        <w:pStyle w:val="BodyText"/>
        <w:jc w:val="both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t>........................................</w:t>
      </w:r>
    </w:p>
    <w:p w14:paraId="6C46FA79" w14:textId="77777777" w:rsidR="002778B0" w:rsidRPr="009B1EC9" w:rsidRDefault="002778B0" w:rsidP="002778B0">
      <w:pPr>
        <w:jc w:val="both"/>
        <w:rPr>
          <w:rFonts w:ascii="Calibri" w:hAnsi="Calibri" w:cs="Calibri"/>
        </w:rPr>
      </w:pPr>
      <w:r w:rsidRPr="009B1EC9">
        <w:rPr>
          <w:rFonts w:ascii="Calibri" w:hAnsi="Calibri" w:cs="Calibri"/>
        </w:rPr>
        <w:br w:type="page"/>
      </w:r>
    </w:p>
    <w:p w14:paraId="7A03F069" w14:textId="6965950D" w:rsidR="002778B0" w:rsidRPr="009B1EC9" w:rsidRDefault="002778B0" w:rsidP="008A4411">
      <w:pPr>
        <w:pStyle w:val="Schedule"/>
        <w:jc w:val="center"/>
        <w:outlineLvl w:val="2"/>
        <w:rPr>
          <w:rFonts w:ascii="Calibri" w:hAnsi="Calibri" w:cs="Calibri"/>
          <w:sz w:val="22"/>
        </w:rPr>
      </w:pPr>
      <w:r w:rsidRPr="009B1EC9">
        <w:rPr>
          <w:rFonts w:ascii="Calibri" w:hAnsi="Calibri" w:cs="Calibri"/>
          <w:sz w:val="22"/>
        </w:rPr>
        <w:lastRenderedPageBreak/>
        <w:t>SCHEDULE 1 (</w:t>
      </w:r>
      <w:r w:rsidR="008A4411">
        <w:rPr>
          <w:rFonts w:ascii="Calibri" w:hAnsi="Calibri" w:cs="Calibri"/>
          <w:sz w:val="22"/>
        </w:rPr>
        <w:t>ASSIGNED RIGHTS</w:t>
      </w:r>
      <w:r w:rsidRPr="009B1EC9">
        <w:rPr>
          <w:rFonts w:ascii="Calibri" w:hAnsi="Calibri" w:cs="Calibri"/>
          <w:sz w:val="22"/>
        </w:rPr>
        <w:t>)</w:t>
      </w:r>
    </w:p>
    <w:p w14:paraId="69E3109D" w14:textId="2D1DEAB4" w:rsidR="00BC6D63" w:rsidRPr="008A4411" w:rsidRDefault="00FA0E28" w:rsidP="008A44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photograph as attached at this Schedule 1.</w:t>
      </w:r>
      <w:r w:rsidR="00753DF6">
        <w:rPr>
          <w:rFonts w:ascii="Calibri" w:hAnsi="Calibri" w:cs="Calibri"/>
        </w:rPr>
        <w:t xml:space="preserve"> [</w:t>
      </w:r>
      <w:r w:rsidR="00753DF6" w:rsidRPr="00753DF6">
        <w:rPr>
          <w:rFonts w:ascii="Calibri" w:hAnsi="Calibri" w:cs="Calibri"/>
          <w:highlight w:val="cyan"/>
        </w:rPr>
        <w:t>insert photograph(s) here</w:t>
      </w:r>
      <w:r w:rsidR="00753DF6">
        <w:rPr>
          <w:rFonts w:ascii="Calibri" w:hAnsi="Calibri" w:cs="Calibri"/>
        </w:rPr>
        <w:t>]</w:t>
      </w:r>
    </w:p>
    <w:sectPr w:rsidR="00BC6D63" w:rsidRPr="008A441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B0"/>
    <w:rsid w:val="00004BC9"/>
    <w:rsid w:val="00004C67"/>
    <w:rsid w:val="000147BE"/>
    <w:rsid w:val="00054FED"/>
    <w:rsid w:val="00082CC8"/>
    <w:rsid w:val="00087B07"/>
    <w:rsid w:val="00097C4D"/>
    <w:rsid w:val="000A3A2C"/>
    <w:rsid w:val="000A4559"/>
    <w:rsid w:val="0012047F"/>
    <w:rsid w:val="001655BB"/>
    <w:rsid w:val="00170A1C"/>
    <w:rsid w:val="00180369"/>
    <w:rsid w:val="001A53A2"/>
    <w:rsid w:val="001D3021"/>
    <w:rsid w:val="001E43D9"/>
    <w:rsid w:val="001E6E70"/>
    <w:rsid w:val="00217DAB"/>
    <w:rsid w:val="0022305B"/>
    <w:rsid w:val="00243482"/>
    <w:rsid w:val="002552F9"/>
    <w:rsid w:val="002778B0"/>
    <w:rsid w:val="002D6846"/>
    <w:rsid w:val="00301387"/>
    <w:rsid w:val="00393075"/>
    <w:rsid w:val="003A7C7F"/>
    <w:rsid w:val="003B347D"/>
    <w:rsid w:val="00421476"/>
    <w:rsid w:val="00427F30"/>
    <w:rsid w:val="00457C54"/>
    <w:rsid w:val="00475E81"/>
    <w:rsid w:val="00480C63"/>
    <w:rsid w:val="004A29B6"/>
    <w:rsid w:val="004E03D6"/>
    <w:rsid w:val="004F7936"/>
    <w:rsid w:val="00503C08"/>
    <w:rsid w:val="0053609D"/>
    <w:rsid w:val="005432D6"/>
    <w:rsid w:val="00594374"/>
    <w:rsid w:val="006079A2"/>
    <w:rsid w:val="00663E3A"/>
    <w:rsid w:val="0067628C"/>
    <w:rsid w:val="006C4AF9"/>
    <w:rsid w:val="006C728D"/>
    <w:rsid w:val="007066E0"/>
    <w:rsid w:val="00711413"/>
    <w:rsid w:val="007423CC"/>
    <w:rsid w:val="00753DF6"/>
    <w:rsid w:val="007A24E4"/>
    <w:rsid w:val="0080444C"/>
    <w:rsid w:val="00851CC8"/>
    <w:rsid w:val="0086114B"/>
    <w:rsid w:val="00863145"/>
    <w:rsid w:val="008A4411"/>
    <w:rsid w:val="008A696E"/>
    <w:rsid w:val="008F12B3"/>
    <w:rsid w:val="00980D15"/>
    <w:rsid w:val="009916FA"/>
    <w:rsid w:val="009B2109"/>
    <w:rsid w:val="009D169A"/>
    <w:rsid w:val="009E769B"/>
    <w:rsid w:val="00A03C6A"/>
    <w:rsid w:val="00A13213"/>
    <w:rsid w:val="00A22764"/>
    <w:rsid w:val="00A33257"/>
    <w:rsid w:val="00A41C65"/>
    <w:rsid w:val="00B143EF"/>
    <w:rsid w:val="00B223FB"/>
    <w:rsid w:val="00B76041"/>
    <w:rsid w:val="00B82C70"/>
    <w:rsid w:val="00BC6D63"/>
    <w:rsid w:val="00BF705E"/>
    <w:rsid w:val="00C05EE8"/>
    <w:rsid w:val="00C56150"/>
    <w:rsid w:val="00CE2E14"/>
    <w:rsid w:val="00D160A3"/>
    <w:rsid w:val="00D17762"/>
    <w:rsid w:val="00D34973"/>
    <w:rsid w:val="00D51440"/>
    <w:rsid w:val="00D57F70"/>
    <w:rsid w:val="00D83CA5"/>
    <w:rsid w:val="00D91C88"/>
    <w:rsid w:val="00D94764"/>
    <w:rsid w:val="00DC17F2"/>
    <w:rsid w:val="00DD59C0"/>
    <w:rsid w:val="00E10D60"/>
    <w:rsid w:val="00E23317"/>
    <w:rsid w:val="00E35C3C"/>
    <w:rsid w:val="00EB2148"/>
    <w:rsid w:val="00F34A09"/>
    <w:rsid w:val="00F544AC"/>
    <w:rsid w:val="00F547CD"/>
    <w:rsid w:val="00FA0E28"/>
    <w:rsid w:val="00FB3DFC"/>
    <w:rsid w:val="00FB7FDE"/>
    <w:rsid w:val="00FC73B5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72B8"/>
  <w15:chartTrackingRefBased/>
  <w15:docId w15:val="{2A5F4A59-35B0-4A59-913D-2492101C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B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Name">
    <w:name w:val="Document Name"/>
    <w:link w:val="DocumentNameCar"/>
    <w:uiPriority w:val="99"/>
    <w:semiHidden/>
    <w:unhideWhenUsed/>
    <w:rsid w:val="002778B0"/>
    <w:pPr>
      <w:spacing w:after="200" w:line="276" w:lineRule="auto"/>
      <w:jc w:val="center"/>
    </w:pPr>
    <w:rPr>
      <w:rFonts w:ascii="Verdana" w:eastAsia="Verdana" w:hAnsi="Verdana" w:cs="Verdana"/>
      <w:b/>
      <w:color w:val="000000"/>
      <w:sz w:val="28"/>
      <w:lang w:val="en-US"/>
    </w:rPr>
  </w:style>
  <w:style w:type="character" w:customStyle="1" w:styleId="DocumentNameCar">
    <w:name w:val="Document NameCar"/>
    <w:link w:val="DocumentName"/>
    <w:uiPriority w:val="99"/>
    <w:semiHidden/>
    <w:unhideWhenUsed/>
    <w:rsid w:val="002778B0"/>
    <w:rPr>
      <w:rFonts w:ascii="Verdana" w:eastAsia="Verdana" w:hAnsi="Verdana" w:cs="Verdana"/>
      <w:b/>
      <w:color w:val="000000"/>
      <w:sz w:val="28"/>
      <w:lang w:val="en-US"/>
    </w:rPr>
  </w:style>
  <w:style w:type="paragraph" w:customStyle="1" w:styleId="parthead">
    <w:name w:val="parthead"/>
    <w:link w:val="partheadCar"/>
    <w:uiPriority w:val="99"/>
    <w:semiHidden/>
    <w:unhideWhenUsed/>
    <w:rsid w:val="002778B0"/>
    <w:pPr>
      <w:spacing w:after="200" w:line="276" w:lineRule="auto"/>
    </w:pPr>
    <w:rPr>
      <w:rFonts w:ascii="Verdana" w:eastAsia="Verdana" w:hAnsi="Verdana" w:cs="Verdana"/>
      <w:b/>
      <w:caps/>
      <w:color w:val="000000"/>
      <w:sz w:val="24"/>
      <w:lang w:val="en-US"/>
    </w:rPr>
  </w:style>
  <w:style w:type="character" w:customStyle="1" w:styleId="partheadCar">
    <w:name w:val="partheadCar"/>
    <w:link w:val="parthead"/>
    <w:uiPriority w:val="99"/>
    <w:semiHidden/>
    <w:unhideWhenUsed/>
    <w:rsid w:val="002778B0"/>
    <w:rPr>
      <w:rFonts w:ascii="Verdana" w:eastAsia="Verdana" w:hAnsi="Verdana" w:cs="Verdana"/>
      <w:b/>
      <w:caps/>
      <w:color w:val="000000"/>
      <w:sz w:val="24"/>
      <w:lang w:val="en-US"/>
    </w:rPr>
  </w:style>
  <w:style w:type="paragraph" w:customStyle="1" w:styleId="IntroHeading">
    <w:name w:val="Intro Heading"/>
    <w:link w:val="IntroHeadingCar"/>
    <w:uiPriority w:val="99"/>
    <w:semiHidden/>
    <w:unhideWhenUsed/>
    <w:rsid w:val="002778B0"/>
    <w:pPr>
      <w:spacing w:after="200" w:line="276" w:lineRule="auto"/>
    </w:pPr>
    <w:rPr>
      <w:rFonts w:ascii="Verdana" w:eastAsia="Verdana" w:hAnsi="Verdana" w:cs="Verdana"/>
      <w:b/>
      <w:caps/>
      <w:color w:val="000000"/>
      <w:sz w:val="24"/>
      <w:lang w:val="en-US"/>
    </w:rPr>
  </w:style>
  <w:style w:type="character" w:customStyle="1" w:styleId="IntroHeadingCar">
    <w:name w:val="Intro HeadingCar"/>
    <w:link w:val="IntroHeading"/>
    <w:uiPriority w:val="99"/>
    <w:semiHidden/>
    <w:unhideWhenUsed/>
    <w:rsid w:val="002778B0"/>
    <w:rPr>
      <w:rFonts w:ascii="Verdana" w:eastAsia="Verdana" w:hAnsi="Verdana" w:cs="Verdana"/>
      <w:b/>
      <w:caps/>
      <w:color w:val="000000"/>
      <w:sz w:val="24"/>
      <w:lang w:val="en-US"/>
    </w:rPr>
  </w:style>
  <w:style w:type="paragraph" w:customStyle="1" w:styleId="Schedule">
    <w:name w:val="Schedule"/>
    <w:link w:val="ScheduleCar"/>
    <w:uiPriority w:val="99"/>
    <w:semiHidden/>
    <w:unhideWhenUsed/>
    <w:rsid w:val="002778B0"/>
    <w:pPr>
      <w:spacing w:after="200" w:line="276" w:lineRule="auto"/>
    </w:pPr>
    <w:rPr>
      <w:rFonts w:ascii="Verdana" w:eastAsia="Verdana" w:hAnsi="Verdana" w:cs="Verdana"/>
      <w:b/>
      <w:caps/>
      <w:color w:val="000000"/>
      <w:sz w:val="24"/>
      <w:lang w:val="en-US"/>
    </w:rPr>
  </w:style>
  <w:style w:type="character" w:customStyle="1" w:styleId="ScheduleCar">
    <w:name w:val="ScheduleCar"/>
    <w:link w:val="Schedule"/>
    <w:uiPriority w:val="99"/>
    <w:semiHidden/>
    <w:unhideWhenUsed/>
    <w:rsid w:val="002778B0"/>
    <w:rPr>
      <w:rFonts w:ascii="Verdana" w:eastAsia="Verdana" w:hAnsi="Verdana" w:cs="Verdana"/>
      <w:b/>
      <w:caps/>
      <w:color w:val="000000"/>
      <w:sz w:val="24"/>
      <w:lang w:val="en-US"/>
    </w:rPr>
  </w:style>
  <w:style w:type="paragraph" w:customStyle="1" w:styleId="sectionhead">
    <w:name w:val="sectionhead"/>
    <w:link w:val="sectionheadCar"/>
    <w:uiPriority w:val="99"/>
    <w:semiHidden/>
    <w:unhideWhenUsed/>
    <w:rsid w:val="002778B0"/>
    <w:pPr>
      <w:tabs>
        <w:tab w:val="left" w:pos="600"/>
      </w:tabs>
      <w:spacing w:after="200" w:line="276" w:lineRule="auto"/>
    </w:pPr>
    <w:rPr>
      <w:rFonts w:ascii="Verdana" w:eastAsia="Verdana" w:hAnsi="Verdana" w:cs="Verdana"/>
      <w:b/>
      <w:color w:val="000000"/>
      <w:sz w:val="20"/>
      <w:lang w:val="en-US"/>
    </w:rPr>
  </w:style>
  <w:style w:type="character" w:customStyle="1" w:styleId="sectionheadCar">
    <w:name w:val="sectionheadCar"/>
    <w:link w:val="sectionhead"/>
    <w:uiPriority w:val="99"/>
    <w:semiHidden/>
    <w:unhideWhenUsed/>
    <w:rsid w:val="002778B0"/>
    <w:rPr>
      <w:rFonts w:ascii="Verdana" w:eastAsia="Verdana" w:hAnsi="Verdana" w:cs="Verdana"/>
      <w:b/>
      <w:color w:val="000000"/>
      <w:sz w:val="20"/>
      <w:lang w:val="en-US"/>
    </w:rPr>
  </w:style>
  <w:style w:type="paragraph" w:customStyle="1" w:styleId="Level1Heading">
    <w:name w:val="Level 1 Heading"/>
    <w:link w:val="Level1HeadingCar"/>
    <w:uiPriority w:val="99"/>
    <w:semiHidden/>
    <w:unhideWhenUsed/>
    <w:rsid w:val="002778B0"/>
    <w:pPr>
      <w:tabs>
        <w:tab w:val="left" w:pos="600"/>
      </w:tabs>
      <w:spacing w:after="200" w:line="276" w:lineRule="auto"/>
    </w:pPr>
    <w:rPr>
      <w:rFonts w:ascii="Verdana" w:eastAsia="Verdana" w:hAnsi="Verdana" w:cs="Verdana"/>
      <w:b/>
      <w:color w:val="000000"/>
      <w:sz w:val="20"/>
      <w:lang w:val="en-US"/>
    </w:rPr>
  </w:style>
  <w:style w:type="character" w:customStyle="1" w:styleId="Level1HeadingCar">
    <w:name w:val="Level 1 HeadingCar"/>
    <w:link w:val="Level1Heading"/>
    <w:uiPriority w:val="99"/>
    <w:semiHidden/>
    <w:unhideWhenUsed/>
    <w:rsid w:val="002778B0"/>
    <w:rPr>
      <w:rFonts w:ascii="Verdana" w:eastAsia="Verdana" w:hAnsi="Verdana" w:cs="Verdana"/>
      <w:b/>
      <w:color w:val="000000"/>
      <w:sz w:val="20"/>
      <w:lang w:val="en-US"/>
    </w:rPr>
  </w:style>
  <w:style w:type="paragraph" w:customStyle="1" w:styleId="Sch1Heading">
    <w:name w:val="Sch 1 Heading"/>
    <w:link w:val="Sch1HeadingCar"/>
    <w:uiPriority w:val="99"/>
    <w:semiHidden/>
    <w:unhideWhenUsed/>
    <w:rsid w:val="002778B0"/>
    <w:pPr>
      <w:tabs>
        <w:tab w:val="left" w:pos="600"/>
      </w:tabs>
      <w:spacing w:after="200" w:line="276" w:lineRule="auto"/>
    </w:pPr>
    <w:rPr>
      <w:rFonts w:ascii="Verdana" w:eastAsia="Verdana" w:hAnsi="Verdana" w:cs="Verdana"/>
      <w:b/>
      <w:color w:val="000000"/>
      <w:sz w:val="20"/>
      <w:lang w:val="en-US"/>
    </w:rPr>
  </w:style>
  <w:style w:type="character" w:customStyle="1" w:styleId="Sch1HeadingCar">
    <w:name w:val="Sch 1 HeadingCar"/>
    <w:link w:val="Sch1Heading"/>
    <w:uiPriority w:val="99"/>
    <w:semiHidden/>
    <w:unhideWhenUsed/>
    <w:rsid w:val="002778B0"/>
    <w:rPr>
      <w:rFonts w:ascii="Verdana" w:eastAsia="Verdana" w:hAnsi="Verdana" w:cs="Verdana"/>
      <w:b/>
      <w:color w:val="000000"/>
      <w:sz w:val="20"/>
      <w:lang w:val="en-US"/>
    </w:rPr>
  </w:style>
  <w:style w:type="paragraph" w:customStyle="1" w:styleId="unithead">
    <w:name w:val="unithead"/>
    <w:link w:val="unitheadCar"/>
    <w:uiPriority w:val="99"/>
    <w:semiHidden/>
    <w:unhideWhenUsed/>
    <w:rsid w:val="002778B0"/>
    <w:pPr>
      <w:spacing w:after="200" w:line="276" w:lineRule="auto"/>
    </w:pPr>
    <w:rPr>
      <w:rFonts w:ascii="Verdana" w:eastAsia="Verdana" w:hAnsi="Verdana" w:cs="Verdana"/>
      <w:b/>
      <w:color w:val="000000"/>
      <w:sz w:val="20"/>
      <w:lang w:val="en-US"/>
    </w:rPr>
  </w:style>
  <w:style w:type="character" w:customStyle="1" w:styleId="unitheadCar">
    <w:name w:val="unitheadCar"/>
    <w:link w:val="unithead"/>
    <w:uiPriority w:val="99"/>
    <w:semiHidden/>
    <w:unhideWhenUsed/>
    <w:rsid w:val="002778B0"/>
    <w:rPr>
      <w:rFonts w:ascii="Verdana" w:eastAsia="Verdana" w:hAnsi="Verdana" w:cs="Verdana"/>
      <w:b/>
      <w:color w:val="000000"/>
      <w:sz w:val="20"/>
      <w:lang w:val="en-US"/>
    </w:rPr>
  </w:style>
  <w:style w:type="paragraph" w:customStyle="1" w:styleId="italichead">
    <w:name w:val="italichead"/>
    <w:link w:val="italicheadCar"/>
    <w:uiPriority w:val="99"/>
    <w:semiHidden/>
    <w:unhideWhenUsed/>
    <w:rsid w:val="002778B0"/>
    <w:pPr>
      <w:spacing w:after="200" w:line="276" w:lineRule="auto"/>
    </w:pPr>
    <w:rPr>
      <w:rFonts w:ascii="Verdana" w:eastAsia="Verdana" w:hAnsi="Verdana" w:cs="Verdana"/>
      <w:i/>
      <w:color w:val="000000"/>
      <w:sz w:val="20"/>
      <w:lang w:val="en-US"/>
    </w:rPr>
  </w:style>
  <w:style w:type="character" w:customStyle="1" w:styleId="italicheadCar">
    <w:name w:val="italicheadCar"/>
    <w:link w:val="italichead"/>
    <w:uiPriority w:val="99"/>
    <w:semiHidden/>
    <w:unhideWhenUsed/>
    <w:rsid w:val="002778B0"/>
    <w:rPr>
      <w:rFonts w:ascii="Verdana" w:eastAsia="Verdana" w:hAnsi="Verdana" w:cs="Verdana"/>
      <w:i/>
      <w:color w:val="000000"/>
      <w:sz w:val="20"/>
      <w:lang w:val="en-US"/>
    </w:rPr>
  </w:style>
  <w:style w:type="paragraph" w:customStyle="1" w:styleId="unindentedunitbody">
    <w:name w:val="unindentedunitbody"/>
    <w:link w:val="unindentedunitbodyCar"/>
    <w:uiPriority w:val="99"/>
    <w:semiHidden/>
    <w:unhideWhenUsed/>
    <w:rsid w:val="002778B0"/>
    <w:pPr>
      <w:spacing w:after="200" w:line="276" w:lineRule="auto"/>
    </w:pPr>
    <w:rPr>
      <w:rFonts w:ascii="Verdana" w:eastAsia="Verdana" w:hAnsi="Verdana" w:cs="Verdana"/>
      <w:color w:val="000000"/>
      <w:sz w:val="20"/>
      <w:lang w:val="en-US"/>
    </w:rPr>
  </w:style>
  <w:style w:type="character" w:customStyle="1" w:styleId="unindentedunitbodyCar">
    <w:name w:val="unindentedunitbodyCar"/>
    <w:link w:val="unindentedunitbody"/>
    <w:uiPriority w:val="99"/>
    <w:semiHidden/>
    <w:unhideWhenUsed/>
    <w:rsid w:val="002778B0"/>
    <w:rPr>
      <w:rFonts w:ascii="Verdana" w:eastAsia="Verdana" w:hAnsi="Verdana" w:cs="Verdana"/>
      <w:color w:val="000000"/>
      <w:sz w:val="20"/>
      <w:lang w:val="en-US"/>
    </w:rPr>
  </w:style>
  <w:style w:type="paragraph" w:styleId="BodyText">
    <w:name w:val="Body Text"/>
    <w:link w:val="BodyTextChar"/>
    <w:uiPriority w:val="99"/>
    <w:semiHidden/>
    <w:unhideWhenUsed/>
    <w:rsid w:val="002778B0"/>
    <w:pPr>
      <w:spacing w:after="200" w:line="276" w:lineRule="auto"/>
    </w:pPr>
    <w:rPr>
      <w:rFonts w:ascii="Verdana" w:eastAsia="Verdana" w:hAnsi="Verdana" w:cs="Verdana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8B0"/>
    <w:rPr>
      <w:rFonts w:ascii="Verdana" w:eastAsia="Verdana" w:hAnsi="Verdana" w:cs="Verdana"/>
      <w:color w:val="000000"/>
      <w:sz w:val="20"/>
      <w:lang w:val="en-US"/>
    </w:rPr>
  </w:style>
  <w:style w:type="paragraph" w:customStyle="1" w:styleId="unitor">
    <w:name w:val="unitor"/>
    <w:link w:val="unitorCar"/>
    <w:uiPriority w:val="99"/>
    <w:semiHidden/>
    <w:unhideWhenUsed/>
    <w:rsid w:val="002778B0"/>
    <w:pPr>
      <w:spacing w:after="200" w:line="276" w:lineRule="auto"/>
      <w:jc w:val="center"/>
    </w:pPr>
    <w:rPr>
      <w:rFonts w:ascii="Verdana" w:eastAsia="Verdana" w:hAnsi="Verdana" w:cs="Verdana"/>
      <w:b/>
      <w:color w:val="000000"/>
      <w:sz w:val="20"/>
      <w:lang w:val="en-US"/>
    </w:rPr>
  </w:style>
  <w:style w:type="character" w:customStyle="1" w:styleId="unitorCar">
    <w:name w:val="unitorCar"/>
    <w:link w:val="unitor"/>
    <w:uiPriority w:val="99"/>
    <w:semiHidden/>
    <w:unhideWhenUsed/>
    <w:rsid w:val="002778B0"/>
    <w:rPr>
      <w:rFonts w:ascii="Verdana" w:eastAsia="Verdana" w:hAnsi="Verdana" w:cs="Verdana"/>
      <w:b/>
      <w:color w:val="000000"/>
      <w:sz w:val="20"/>
      <w:lang w:val="en-US"/>
    </w:rPr>
  </w:style>
  <w:style w:type="paragraph" w:customStyle="1" w:styleId="Level2Number">
    <w:name w:val="Level 2 Number"/>
    <w:link w:val="Level2NumberCar"/>
    <w:uiPriority w:val="99"/>
    <w:unhideWhenUsed/>
    <w:rsid w:val="002778B0"/>
    <w:pPr>
      <w:tabs>
        <w:tab w:val="left" w:pos="0"/>
      </w:tabs>
      <w:spacing w:after="200" w:line="276" w:lineRule="auto"/>
      <w:ind w:left="600" w:hanging="600"/>
    </w:pPr>
    <w:rPr>
      <w:rFonts w:ascii="Verdana" w:eastAsia="Verdana" w:hAnsi="Verdana" w:cs="Verdana"/>
      <w:color w:val="000000"/>
      <w:sz w:val="20"/>
      <w:lang w:val="en-US"/>
    </w:rPr>
  </w:style>
  <w:style w:type="character" w:customStyle="1" w:styleId="Level2NumberCar">
    <w:name w:val="Level 2 NumberCar"/>
    <w:link w:val="Level2Number"/>
    <w:uiPriority w:val="99"/>
    <w:unhideWhenUsed/>
    <w:rsid w:val="002778B0"/>
    <w:rPr>
      <w:rFonts w:ascii="Verdana" w:eastAsia="Verdana" w:hAnsi="Verdana" w:cs="Verdana"/>
      <w:color w:val="000000"/>
      <w:sz w:val="20"/>
      <w:lang w:val="en-US"/>
    </w:rPr>
  </w:style>
  <w:style w:type="paragraph" w:customStyle="1" w:styleId="Sch2Number">
    <w:name w:val="Sch 2 Number"/>
    <w:link w:val="Sch2NumberCar"/>
    <w:uiPriority w:val="99"/>
    <w:semiHidden/>
    <w:unhideWhenUsed/>
    <w:rsid w:val="002778B0"/>
    <w:pPr>
      <w:tabs>
        <w:tab w:val="left" w:pos="0"/>
      </w:tabs>
      <w:spacing w:after="200" w:line="276" w:lineRule="auto"/>
      <w:ind w:left="600" w:hanging="600"/>
    </w:pPr>
    <w:rPr>
      <w:rFonts w:ascii="Verdana" w:eastAsia="Verdana" w:hAnsi="Verdana" w:cs="Verdana"/>
      <w:color w:val="000000"/>
      <w:sz w:val="20"/>
      <w:lang w:val="en-US"/>
    </w:rPr>
  </w:style>
  <w:style w:type="character" w:customStyle="1" w:styleId="Sch2NumberCar">
    <w:name w:val="Sch 2 NumberCar"/>
    <w:link w:val="Sch2Number"/>
    <w:uiPriority w:val="99"/>
    <w:semiHidden/>
    <w:unhideWhenUsed/>
    <w:rsid w:val="002778B0"/>
    <w:rPr>
      <w:rFonts w:ascii="Verdana" w:eastAsia="Verdana" w:hAnsi="Verdana" w:cs="Verdana"/>
      <w:color w:val="000000"/>
      <w:sz w:val="20"/>
      <w:lang w:val="en-US"/>
    </w:rPr>
  </w:style>
  <w:style w:type="paragraph" w:customStyle="1" w:styleId="Level3Number">
    <w:name w:val="Level 3 Number"/>
    <w:link w:val="Level3NumberCar"/>
    <w:uiPriority w:val="99"/>
    <w:semiHidden/>
    <w:unhideWhenUsed/>
    <w:rsid w:val="002778B0"/>
    <w:pPr>
      <w:tabs>
        <w:tab w:val="left" w:pos="0"/>
      </w:tabs>
      <w:spacing w:after="200" w:line="276" w:lineRule="auto"/>
      <w:ind w:left="1200" w:hanging="600"/>
    </w:pPr>
    <w:rPr>
      <w:rFonts w:ascii="Verdana" w:eastAsia="Verdana" w:hAnsi="Verdana" w:cs="Verdana"/>
      <w:color w:val="000000"/>
      <w:sz w:val="20"/>
      <w:lang w:val="en-US"/>
    </w:rPr>
  </w:style>
  <w:style w:type="character" w:customStyle="1" w:styleId="Level3NumberCar">
    <w:name w:val="Level 3 NumberCar"/>
    <w:link w:val="Level3Number"/>
    <w:uiPriority w:val="99"/>
    <w:semiHidden/>
    <w:unhideWhenUsed/>
    <w:rsid w:val="002778B0"/>
    <w:rPr>
      <w:rFonts w:ascii="Verdana" w:eastAsia="Verdana" w:hAnsi="Verdana" w:cs="Verdana"/>
      <w:color w:val="000000"/>
      <w:sz w:val="20"/>
      <w:lang w:val="en-US"/>
    </w:rPr>
  </w:style>
  <w:style w:type="paragraph" w:customStyle="1" w:styleId="Definitionunnumbered">
    <w:name w:val="Definition (unnumbered)"/>
    <w:link w:val="DefinitionunnumberedCar"/>
    <w:uiPriority w:val="99"/>
    <w:semiHidden/>
    <w:unhideWhenUsed/>
    <w:rsid w:val="002778B0"/>
    <w:pPr>
      <w:tabs>
        <w:tab w:val="left" w:pos="0"/>
      </w:tabs>
      <w:spacing w:after="200" w:line="276" w:lineRule="auto"/>
      <w:ind w:left="600"/>
    </w:pPr>
    <w:rPr>
      <w:rFonts w:ascii="Verdana" w:eastAsia="Verdana" w:hAnsi="Verdana" w:cs="Verdana"/>
      <w:color w:val="000000"/>
      <w:sz w:val="20"/>
      <w:lang w:val="en-US"/>
    </w:rPr>
  </w:style>
  <w:style w:type="character" w:customStyle="1" w:styleId="DefinitionunnumberedCar">
    <w:name w:val="Definition (unnumbered)Car"/>
    <w:link w:val="Definitionunnumbered"/>
    <w:uiPriority w:val="99"/>
    <w:semiHidden/>
    <w:unhideWhenUsed/>
    <w:rsid w:val="002778B0"/>
    <w:rPr>
      <w:rFonts w:ascii="Verdana" w:eastAsia="Verdana" w:hAnsi="Verdana" w:cs="Verdana"/>
      <w:color w:val="000000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3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C6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6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3DD81F567F04888FABDF840E57972" ma:contentTypeVersion="25" ma:contentTypeDescription="Create a new document." ma:contentTypeScope="" ma:versionID="9eab554fd59157d3a7df80d527d13d9e">
  <xsd:schema xmlns:xsd="http://www.w3.org/2001/XMLSchema" xmlns:xs="http://www.w3.org/2001/XMLSchema" xmlns:p="http://schemas.microsoft.com/office/2006/metadata/properties" xmlns:ns2="1847de19-4b91-4b27-a8f4-d49a0f05d389" xmlns:ns3="4a28727d-4e07-4bd0-b9a5-86eb1460fa83" xmlns:ns4="2caa31de-0a06-49bb-a9c9-81453b7a2dae" targetNamespace="http://schemas.microsoft.com/office/2006/metadata/properties" ma:root="true" ma:fieldsID="15d74ef1b7e50a63617a11679236b670" ns2:_="" ns3:_="" ns4:_="">
    <xsd:import namespace="1847de19-4b91-4b27-a8f4-d49a0f05d389"/>
    <xsd:import namespace="4a28727d-4e07-4bd0-b9a5-86eb1460fa83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Creator" minOccurs="0"/>
                <xsd:element ref="ns2:Creator_x003a_Created" minOccurs="0"/>
                <xsd:element ref="ns2:SourceMediaServiceLocation" minOccurs="0"/>
                <xsd:element ref="ns2:Source_x0020_Media_x0020_Service_x0020_Location_x003a__x0020_Compliance_x0020_Asset_x0020_Id" minOccurs="0"/>
                <xsd:element ref="ns2:Source_x0020_Media_x0020_Service_x0020_Location_x003a__x0020_Title" minOccurs="0"/>
                <xsd:element ref="ns2:Source_x0020_Media_x0020_Service_x0020_Location_x003a__x0020_MediaServiceAutoTags" minOccurs="0"/>
                <xsd:element ref="ns2:Source_x0020_Media_x0020_Service_x0020_Location_x003a__x0020_ID" minOccurs="0"/>
                <xsd:element ref="ns2:Source_x0020_Media_x0020_Service_x0020_Location_x003a__x0020_Copy_x0020_Sourc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7de19-4b91-4b27-a8f4-d49a0f05d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eator" ma:index="20" nillable="true" ma:displayName="Creator" ma:list="{65b3777c-cd96-4cd8-b06c-4ed4a4d81410}" ma:internalName="Creator" ma:showField="Title">
      <xsd:simpleType>
        <xsd:restriction base="dms:Lookup"/>
      </xsd:simpleType>
    </xsd:element>
    <xsd:element name="Creator_x003a_Created" ma:index="21" nillable="true" ma:displayName="Creator:Created" ma:list="{65b3777c-cd96-4cd8-b06c-4ed4a4d81410}" ma:internalName="Creator_x003a_Created" ma:readOnly="true" ma:showField="Created" ma:web="4a28727d-4e07-4bd0-b9a5-86eb1460fa83">
      <xsd:simpleType>
        <xsd:restriction base="dms:Lookup"/>
      </xsd:simpleType>
    </xsd:element>
    <xsd:element name="SourceMediaServiceLocation" ma:index="22" nillable="true" ma:displayName="Source Media Service Location" ma:format="Dropdown" ma:list="1847de19-4b91-4b27-a8f4-d49a0f05d389" ma:internalName="SourceMediaServiceLocation" ma:showField="MediaServiceLocation">
      <xsd:simpleType>
        <xsd:restriction base="dms:Lookup"/>
      </xsd:simpleType>
    </xsd:element>
    <xsd:element name="Source_x0020_Media_x0020_Service_x0020_Location_x003a__x0020_Compliance_x0020_Asset_x0020_Id" ma:index="23" nillable="true" ma:displayName="Source Media Service Location: Compliance Asset Id" ma:format="Dropdown" ma:list="1847de19-4b91-4b27-a8f4-d49a0f05d389" ma:internalName="Source_x0020_Media_x0020_Service_x0020_Location_x003a__x0020_Compliance_x0020_Asset_x0020_Id" ma:readOnly="true" ma:showField="ComplianceAssetId">
      <xsd:simpleType>
        <xsd:restriction base="dms:Lookup"/>
      </xsd:simpleType>
    </xsd:element>
    <xsd:element name="Source_x0020_Media_x0020_Service_x0020_Location_x003a__x0020_Title" ma:index="24" nillable="true" ma:displayName="Source Media Service Location: Title" ma:format="Dropdown" ma:list="1847de19-4b91-4b27-a8f4-d49a0f05d389" ma:internalName="Source_x0020_Media_x0020_Service_x0020_Location_x003a__x0020_Title" ma:readOnly="true" ma:showField="Title">
      <xsd:simpleType>
        <xsd:restriction base="dms:Lookup"/>
      </xsd:simpleType>
    </xsd:element>
    <xsd:element name="Source_x0020_Media_x0020_Service_x0020_Location_x003a__x0020_MediaServiceAutoTags" ma:index="25" nillable="true" ma:displayName="Source Media Service Location: MediaServiceAutoTags" ma:format="Dropdown" ma:list="1847de19-4b91-4b27-a8f4-d49a0f05d389" ma:internalName="Source_x0020_Media_x0020_Service_x0020_Location_x003a__x0020_MediaServiceAutoTags" ma:readOnly="true" ma:showField="MediaServiceAutoTags">
      <xsd:simpleType>
        <xsd:restriction base="dms:Lookup"/>
      </xsd:simpleType>
    </xsd:element>
    <xsd:element name="Source_x0020_Media_x0020_Service_x0020_Location_x003a__x0020_ID" ma:index="26" nillable="true" ma:displayName="Source Media Service Location: ID" ma:format="Dropdown" ma:list="1847de19-4b91-4b27-a8f4-d49a0f05d389" ma:internalName="Source_x0020_Media_x0020_Service_x0020_Location_x003a__x0020_ID" ma:readOnly="true" ma:showField="ID">
      <xsd:simpleType>
        <xsd:restriction base="dms:Lookup"/>
      </xsd:simpleType>
    </xsd:element>
    <xsd:element name="Source_x0020_Media_x0020_Service_x0020_Location_x003a__x0020_Copy_x0020_Source" ma:index="27" nillable="true" ma:displayName="Source Media Service Location: Copy Source" ma:format="Dropdown" ma:list="1847de19-4b91-4b27-a8f4-d49a0f05d389" ma:internalName="Source_x0020_Media_x0020_Service_x0020_Location_x003a__x0020_Copy_x0020_Source" ma:readOnly="true" ma:showField="_CopySource">
      <xsd:simpleType>
        <xsd:restriction base="dms:Lookup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727d-4e07-4bd0-b9a5-86eb1460f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1847de19-4b91-4b27-a8f4-d49a0f05d389" xsi:nil="true"/>
    <SourceMediaServiceLocation xmlns="1847de19-4b91-4b27-a8f4-d49a0f05d389" xsi:nil="true"/>
    <TaxCatchAll xmlns="2caa31de-0a06-49bb-a9c9-81453b7a2dae" xsi:nil="true"/>
    <lcf76f155ced4ddcb4097134ff3c332f xmlns="1847de19-4b91-4b27-a8f4-d49a0f05d3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442E3-494F-4564-BA14-C3EFD3BE1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7de19-4b91-4b27-a8f4-d49a0f05d389"/>
    <ds:schemaRef ds:uri="4a28727d-4e07-4bd0-b9a5-86eb1460fa83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59B68-DBE2-43A3-BD3A-CAF4C3340123}">
  <ds:schemaRefs>
    <ds:schemaRef ds:uri="http://schemas.microsoft.com/office/2006/metadata/properties"/>
    <ds:schemaRef ds:uri="http://schemas.microsoft.com/office/infopath/2007/PartnerControls"/>
    <ds:schemaRef ds:uri="1847de19-4b91-4b27-a8f4-d49a0f05d389"/>
    <ds:schemaRef ds:uri="2caa31de-0a06-49bb-a9c9-81453b7a2dae"/>
  </ds:schemaRefs>
</ds:datastoreItem>
</file>

<file path=customXml/itemProps3.xml><?xml version="1.0" encoding="utf-8"?>
<ds:datastoreItem xmlns:ds="http://schemas.openxmlformats.org/officeDocument/2006/customXml" ds:itemID="{06D5DA1B-3253-440D-A3D9-B93AD5B60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Nicolaou</dc:creator>
  <cp:keywords/>
  <dc:description/>
  <cp:lastModifiedBy>Amie Brodie</cp:lastModifiedBy>
  <cp:revision>14</cp:revision>
  <dcterms:created xsi:type="dcterms:W3CDTF">2023-04-27T14:55:00Z</dcterms:created>
  <dcterms:modified xsi:type="dcterms:W3CDTF">2023-09-12T15:53:00Z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0x0101004003DD81F567F04888FABDF840E57972</vt:lpwstr>
  </property>
  <property fmtid="{D5CDD505-2E9C-101B-9397-08002B2CF9AE}" pid="3" name="MediaServiceImageTags">
    <vt:lpwstr/>
  </property>
</Properties>
</file>