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71" w:rsidRDefault="002312CF" w:rsidP="002312CF">
      <w:pPr>
        <w:pStyle w:val="ListParagraph"/>
        <w:numPr>
          <w:ilvl w:val="0"/>
          <w:numId w:val="1"/>
        </w:numPr>
      </w:pPr>
      <w:r w:rsidRPr="002312CF">
        <w:t>What are your biggest concerns for the health service this winter? Please rank your top three concerns.</w:t>
      </w:r>
    </w:p>
    <w:p w:rsidR="002312CF" w:rsidRDefault="002312CF">
      <w:r>
        <w:rPr>
          <w:noProof/>
        </w:rPr>
        <w:drawing>
          <wp:inline distT="0" distB="0" distL="0" distR="0" wp14:anchorId="4D5282ED" wp14:editId="0CB2ADDF">
            <wp:extent cx="5731510" cy="1792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2CF" w:rsidRDefault="002312CF" w:rsidP="002312CF"/>
    <w:p w:rsidR="002312CF" w:rsidRDefault="002312CF" w:rsidP="002312CF">
      <w:pPr>
        <w:pStyle w:val="ListParagraph"/>
        <w:numPr>
          <w:ilvl w:val="0"/>
          <w:numId w:val="1"/>
        </w:numPr>
      </w:pPr>
      <w:r w:rsidRPr="002312CF">
        <w:t>Based on your personal experience and the latest data, how likely do you believe a second peak of Coronavirus will be in your nation during the next six months</w:t>
      </w:r>
      <w:r>
        <w:t>?</w:t>
      </w:r>
    </w:p>
    <w:p w:rsidR="002312CF" w:rsidRDefault="002312CF" w:rsidP="002312CF">
      <w:r>
        <w:rPr>
          <w:noProof/>
        </w:rPr>
        <w:drawing>
          <wp:inline distT="0" distB="0" distL="0" distR="0" wp14:anchorId="1BA6A876" wp14:editId="41DEDB8F">
            <wp:extent cx="5731510" cy="15227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2CF" w:rsidRDefault="002312CF" w:rsidP="002312CF"/>
    <w:p w:rsidR="002312CF" w:rsidRDefault="00204697" w:rsidP="00204697">
      <w:pPr>
        <w:pStyle w:val="ListParagraph"/>
        <w:numPr>
          <w:ilvl w:val="0"/>
          <w:numId w:val="1"/>
        </w:numPr>
      </w:pPr>
      <w:r w:rsidRPr="00204697">
        <w:t>To what extent do you agree or disagree that the following presents a risk of causing a second peak?</w:t>
      </w:r>
    </w:p>
    <w:p w:rsidR="00204697" w:rsidRDefault="00204697" w:rsidP="00204697">
      <w:r>
        <w:rPr>
          <w:noProof/>
        </w:rPr>
        <w:drawing>
          <wp:inline distT="0" distB="0" distL="0" distR="0" wp14:anchorId="4178A132" wp14:editId="4AC03309">
            <wp:extent cx="5731510" cy="28848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697" w:rsidRDefault="00204697" w:rsidP="00204697">
      <w:pPr>
        <w:pStyle w:val="ListParagraph"/>
        <w:numPr>
          <w:ilvl w:val="0"/>
          <w:numId w:val="1"/>
        </w:numPr>
      </w:pPr>
      <w:r w:rsidRPr="00204697">
        <w:lastRenderedPageBreak/>
        <w:t>In your opinion, what degree of impact might the following measures have in preventing a second peak?</w:t>
      </w:r>
    </w:p>
    <w:p w:rsidR="00204697" w:rsidRDefault="00204697" w:rsidP="00204697">
      <w:r>
        <w:rPr>
          <w:noProof/>
        </w:rPr>
        <w:drawing>
          <wp:inline distT="0" distB="0" distL="0" distR="0" wp14:anchorId="68B3793E" wp14:editId="2F3E1D50">
            <wp:extent cx="5731510" cy="271907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697" w:rsidRDefault="00204697" w:rsidP="00204697">
      <w:pPr>
        <w:pStyle w:val="ListParagraph"/>
        <w:numPr>
          <w:ilvl w:val="0"/>
          <w:numId w:val="1"/>
        </w:numPr>
      </w:pPr>
      <w:r w:rsidRPr="00204697">
        <w:t>What, in your opinion, should be the priorities to get the health service in your nation on to a sustainable footing over the next year?  Please mark up to 4 priorities</w:t>
      </w:r>
    </w:p>
    <w:p w:rsidR="00204697" w:rsidRDefault="00204697" w:rsidP="00204697">
      <w:r>
        <w:rPr>
          <w:noProof/>
        </w:rPr>
        <w:drawing>
          <wp:inline distT="0" distB="0" distL="0" distR="0" wp14:anchorId="7723B748" wp14:editId="01773140">
            <wp:extent cx="5731510" cy="27305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44948"/>
    <w:multiLevelType w:val="hybridMultilevel"/>
    <w:tmpl w:val="C136C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CF"/>
    <w:rsid w:val="00204697"/>
    <w:rsid w:val="002312CF"/>
    <w:rsid w:val="0069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DDC9"/>
  <w15:chartTrackingRefBased/>
  <w15:docId w15:val="{E6F71D0B-3A18-418F-839A-01E26EAD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Murphy</dc:creator>
  <cp:keywords/>
  <dc:description/>
  <cp:lastModifiedBy>Carla Murphy</cp:lastModifiedBy>
  <cp:revision>2</cp:revision>
  <dcterms:created xsi:type="dcterms:W3CDTF">2020-09-13T12:34:00Z</dcterms:created>
  <dcterms:modified xsi:type="dcterms:W3CDTF">2020-09-13T12:42:00Z</dcterms:modified>
</cp:coreProperties>
</file>